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70A" w:rsidRPr="00BE170A" w:rsidRDefault="00BE170A" w:rsidP="00BE170A">
      <w:pPr>
        <w:pStyle w:val="Kop1"/>
        <w:rPr>
          <w:color w:val="FF0000"/>
          <w:sz w:val="40"/>
          <w:szCs w:val="40"/>
        </w:rPr>
      </w:pPr>
      <w:r>
        <w:rPr>
          <w:color w:val="FF0000"/>
          <w:sz w:val="40"/>
          <w:szCs w:val="40"/>
        </w:rPr>
        <w:t>3</w:t>
      </w:r>
      <w:r w:rsidRPr="00BE170A">
        <w:rPr>
          <w:color w:val="FF0000"/>
          <w:sz w:val="40"/>
          <w:szCs w:val="40"/>
        </w:rPr>
        <w:t xml:space="preserve"> Politieke </w:t>
      </w:r>
      <w:r>
        <w:rPr>
          <w:color w:val="FF0000"/>
          <w:sz w:val="40"/>
          <w:szCs w:val="40"/>
        </w:rPr>
        <w:t>partije</w:t>
      </w:r>
      <w:r w:rsidRPr="00BE170A">
        <w:rPr>
          <w:color w:val="FF0000"/>
          <w:sz w:val="40"/>
          <w:szCs w:val="40"/>
        </w:rPr>
        <w:t>n</w:t>
      </w:r>
    </w:p>
    <w:p w:rsidR="00391B0B" w:rsidRDefault="00BE170A">
      <w:pPr>
        <w:rPr>
          <w:rFonts w:ascii="Arial" w:hAnsi="Arial" w:cs="Arial"/>
          <w:sz w:val="24"/>
          <w:szCs w:val="24"/>
        </w:rPr>
      </w:pPr>
      <w:r>
        <w:rPr>
          <w:rFonts w:ascii="Arial" w:hAnsi="Arial" w:cs="Arial"/>
          <w:sz w:val="24"/>
          <w:szCs w:val="24"/>
        </w:rPr>
        <w:t xml:space="preserve">In dit hoofdstuk is de deelvraag: </w:t>
      </w:r>
      <w:r>
        <w:rPr>
          <w:rFonts w:ascii="Arial" w:hAnsi="Arial" w:cs="Arial"/>
          <w:sz w:val="24"/>
          <w:szCs w:val="24"/>
        </w:rPr>
        <w:br/>
        <w:t>‘Welke partijen zijn er en wat willen ze?’</w:t>
      </w:r>
    </w:p>
    <w:p w:rsidR="00BE170A" w:rsidRDefault="00BE170A">
      <w:pPr>
        <w:rPr>
          <w:rFonts w:ascii="Arial" w:hAnsi="Arial" w:cs="Arial"/>
          <w:sz w:val="24"/>
          <w:szCs w:val="24"/>
        </w:rPr>
      </w:pPr>
      <w:r>
        <w:rPr>
          <w:rFonts w:ascii="Arial" w:hAnsi="Arial" w:cs="Arial"/>
          <w:sz w:val="24"/>
          <w:szCs w:val="24"/>
        </w:rPr>
        <w:br/>
      </w:r>
      <w:r w:rsidRPr="00BE170A">
        <w:rPr>
          <w:rFonts w:ascii="Arial" w:hAnsi="Arial" w:cs="Arial"/>
          <w:color w:val="24D8FC"/>
          <w:sz w:val="28"/>
          <w:szCs w:val="28"/>
          <w:u w:val="single"/>
        </w:rPr>
        <w:t>Wat doen politieke partijen?</w:t>
      </w:r>
      <w:r w:rsidRPr="00BE170A">
        <w:rPr>
          <w:rFonts w:ascii="Arial" w:hAnsi="Arial" w:cs="Arial"/>
          <w:color w:val="24D8FC"/>
          <w:sz w:val="28"/>
          <w:szCs w:val="28"/>
          <w:u w:val="single"/>
        </w:rPr>
        <w:br/>
      </w:r>
      <w:r>
        <w:rPr>
          <w:rFonts w:ascii="Arial" w:hAnsi="Arial" w:cs="Arial"/>
          <w:sz w:val="24"/>
          <w:szCs w:val="24"/>
        </w:rPr>
        <w:t>Een politieke partij bestaat ui een groep mensen met globaal dezelfde ideeën over een ideale samenleving.</w:t>
      </w:r>
    </w:p>
    <w:p w:rsidR="00BE170A" w:rsidRDefault="00BE170A">
      <w:pPr>
        <w:rPr>
          <w:rFonts w:ascii="Arial" w:hAnsi="Arial" w:cs="Arial"/>
          <w:sz w:val="24"/>
          <w:szCs w:val="24"/>
        </w:rPr>
      </w:pPr>
      <w:r>
        <w:rPr>
          <w:rFonts w:ascii="Arial" w:hAnsi="Arial" w:cs="Arial"/>
          <w:sz w:val="24"/>
          <w:szCs w:val="24"/>
        </w:rPr>
        <w:t>Naast de ideologische partijen bestaan er ook one-issuepartijen en protestpartijen.</w:t>
      </w:r>
      <w:r>
        <w:rPr>
          <w:rFonts w:ascii="Arial" w:hAnsi="Arial" w:cs="Arial"/>
          <w:sz w:val="24"/>
          <w:szCs w:val="24"/>
        </w:rPr>
        <w:br/>
        <w:t xml:space="preserve">* </w:t>
      </w:r>
      <w:r w:rsidRPr="00BE170A">
        <w:rPr>
          <w:rFonts w:ascii="Arial" w:hAnsi="Arial" w:cs="Arial"/>
          <w:b/>
          <w:sz w:val="24"/>
          <w:szCs w:val="24"/>
        </w:rPr>
        <w:t>One-issuepartijen</w:t>
      </w:r>
      <w:r>
        <w:rPr>
          <w:rFonts w:ascii="Arial" w:hAnsi="Arial" w:cs="Arial"/>
          <w:sz w:val="24"/>
          <w:szCs w:val="24"/>
        </w:rPr>
        <w:t xml:space="preserve"> richten zich op één aspect van de samenleving, zoals de Partij voor de Dieren.</w:t>
      </w:r>
      <w:r>
        <w:rPr>
          <w:rFonts w:ascii="Arial" w:hAnsi="Arial" w:cs="Arial"/>
          <w:sz w:val="24"/>
          <w:szCs w:val="24"/>
        </w:rPr>
        <w:br/>
        <w:t xml:space="preserve">* </w:t>
      </w:r>
      <w:r w:rsidRPr="00BE170A">
        <w:rPr>
          <w:rFonts w:ascii="Arial" w:hAnsi="Arial" w:cs="Arial"/>
          <w:b/>
          <w:sz w:val="24"/>
          <w:szCs w:val="24"/>
        </w:rPr>
        <w:t>Protestpartijen</w:t>
      </w:r>
      <w:r>
        <w:rPr>
          <w:rFonts w:ascii="Arial" w:hAnsi="Arial" w:cs="Arial"/>
          <w:sz w:val="24"/>
          <w:szCs w:val="24"/>
        </w:rPr>
        <w:t xml:space="preserve"> ontstaan uit onvrede met de bestaande politiek, zoals destijds D66 en Lijst Pim Fortuyn (LPF). Het protest richt zich vaak op de politieke cultuur die mens beschuldigt van ‘regentencultuur’ en ‘achterkamertjespolitiek’.</w:t>
      </w:r>
    </w:p>
    <w:p w:rsidR="00BE170A" w:rsidRDefault="00BE170A">
      <w:pPr>
        <w:rPr>
          <w:rFonts w:ascii="Arial" w:hAnsi="Arial" w:cs="Arial"/>
          <w:sz w:val="24"/>
          <w:szCs w:val="24"/>
        </w:rPr>
      </w:pPr>
      <w:r>
        <w:rPr>
          <w:rFonts w:ascii="Arial" w:hAnsi="Arial" w:cs="Arial"/>
          <w:sz w:val="24"/>
          <w:szCs w:val="24"/>
        </w:rPr>
        <w:br/>
      </w:r>
      <w:r w:rsidRPr="00BE170A">
        <w:rPr>
          <w:rFonts w:ascii="Arial" w:hAnsi="Arial" w:cs="Arial"/>
          <w:color w:val="24D8FC"/>
          <w:sz w:val="28"/>
          <w:szCs w:val="28"/>
          <w:u w:val="single"/>
        </w:rPr>
        <w:t>Functies en politieke partijen</w:t>
      </w:r>
      <w:r>
        <w:rPr>
          <w:rFonts w:ascii="Arial" w:hAnsi="Arial" w:cs="Arial"/>
          <w:sz w:val="24"/>
          <w:szCs w:val="24"/>
        </w:rPr>
        <w:br/>
        <w:t>Politieke partijen vervullen een aantal taken in onze democratie. Zij zorgen voor:</w:t>
      </w:r>
    </w:p>
    <w:p w:rsidR="00BE170A" w:rsidRDefault="00BE170A" w:rsidP="00BE170A">
      <w:pPr>
        <w:pStyle w:val="Lijstalinea"/>
        <w:numPr>
          <w:ilvl w:val="0"/>
          <w:numId w:val="1"/>
        </w:numPr>
        <w:rPr>
          <w:rFonts w:ascii="Arial" w:hAnsi="Arial" w:cs="Arial"/>
          <w:sz w:val="24"/>
          <w:szCs w:val="24"/>
        </w:rPr>
      </w:pPr>
      <w:r w:rsidRPr="002F22BD">
        <w:rPr>
          <w:rFonts w:ascii="Arial" w:hAnsi="Arial" w:cs="Arial"/>
          <w:b/>
          <w:sz w:val="24"/>
          <w:szCs w:val="24"/>
        </w:rPr>
        <w:t>Integratie van ideeën</w:t>
      </w:r>
      <w:r w:rsidR="002F22BD" w:rsidRPr="002F22BD">
        <w:rPr>
          <w:rFonts w:ascii="Arial" w:hAnsi="Arial" w:cs="Arial"/>
          <w:b/>
          <w:sz w:val="24"/>
          <w:szCs w:val="24"/>
        </w:rPr>
        <w:t>:</w:t>
      </w:r>
      <w:r w:rsidR="002F22BD">
        <w:rPr>
          <w:rFonts w:ascii="Arial" w:hAnsi="Arial" w:cs="Arial"/>
          <w:sz w:val="24"/>
          <w:szCs w:val="24"/>
        </w:rPr>
        <w:t xml:space="preserve"> de opvattingen van veel mensen worden gebundeld tot één politiek programma;</w:t>
      </w:r>
    </w:p>
    <w:p w:rsidR="00BE170A" w:rsidRDefault="00BE170A" w:rsidP="00BE170A">
      <w:pPr>
        <w:pStyle w:val="Lijstalinea"/>
        <w:numPr>
          <w:ilvl w:val="0"/>
          <w:numId w:val="1"/>
        </w:numPr>
        <w:rPr>
          <w:rFonts w:ascii="Arial" w:hAnsi="Arial" w:cs="Arial"/>
          <w:sz w:val="24"/>
          <w:szCs w:val="24"/>
        </w:rPr>
      </w:pPr>
      <w:r w:rsidRPr="002F22BD">
        <w:rPr>
          <w:rFonts w:ascii="Arial" w:hAnsi="Arial" w:cs="Arial"/>
          <w:b/>
          <w:sz w:val="24"/>
          <w:szCs w:val="24"/>
        </w:rPr>
        <w:t>Informatie</w:t>
      </w:r>
      <w:r w:rsidR="002F22BD" w:rsidRPr="002F22BD">
        <w:rPr>
          <w:rFonts w:ascii="Arial" w:hAnsi="Arial" w:cs="Arial"/>
          <w:b/>
          <w:sz w:val="24"/>
          <w:szCs w:val="24"/>
        </w:rPr>
        <w:t>:</w:t>
      </w:r>
      <w:r w:rsidR="002F22BD">
        <w:rPr>
          <w:rFonts w:ascii="Arial" w:hAnsi="Arial" w:cs="Arial"/>
          <w:sz w:val="24"/>
          <w:szCs w:val="24"/>
        </w:rPr>
        <w:t xml:space="preserve"> via politieke partijen komen kiezers, ook buiten verkiezingstijd, verschillende standpunten te weten. Hierdoor worden ze gestimuleerd een eigen mening te vormen;</w:t>
      </w:r>
    </w:p>
    <w:p w:rsidR="00BE170A" w:rsidRDefault="00BE170A" w:rsidP="00BE170A">
      <w:pPr>
        <w:pStyle w:val="Lijstalinea"/>
        <w:numPr>
          <w:ilvl w:val="0"/>
          <w:numId w:val="1"/>
        </w:numPr>
        <w:rPr>
          <w:rFonts w:ascii="Arial" w:hAnsi="Arial" w:cs="Arial"/>
          <w:sz w:val="24"/>
          <w:szCs w:val="24"/>
        </w:rPr>
      </w:pPr>
      <w:r w:rsidRPr="002F22BD">
        <w:rPr>
          <w:rFonts w:ascii="Arial" w:hAnsi="Arial" w:cs="Arial"/>
          <w:b/>
          <w:sz w:val="24"/>
          <w:szCs w:val="24"/>
        </w:rPr>
        <w:t>Participatie</w:t>
      </w:r>
      <w:r w:rsidR="002F22BD" w:rsidRPr="002F22BD">
        <w:rPr>
          <w:rFonts w:ascii="Arial" w:hAnsi="Arial" w:cs="Arial"/>
          <w:b/>
          <w:sz w:val="24"/>
          <w:szCs w:val="24"/>
        </w:rPr>
        <w:t>:</w:t>
      </w:r>
      <w:r w:rsidR="002F22BD">
        <w:rPr>
          <w:rFonts w:ascii="Arial" w:hAnsi="Arial" w:cs="Arial"/>
          <w:sz w:val="24"/>
          <w:szCs w:val="24"/>
        </w:rPr>
        <w:t xml:space="preserve"> door de vorige twee functies proberen politieke partijen burgers te interesseren om zelf actief aan de politiek deel te nemen;</w:t>
      </w:r>
    </w:p>
    <w:p w:rsidR="00BE170A" w:rsidRDefault="00BE170A" w:rsidP="00BE170A">
      <w:pPr>
        <w:pStyle w:val="Lijstalinea"/>
        <w:numPr>
          <w:ilvl w:val="0"/>
          <w:numId w:val="1"/>
        </w:numPr>
        <w:rPr>
          <w:rFonts w:ascii="Arial" w:hAnsi="Arial" w:cs="Arial"/>
          <w:sz w:val="24"/>
          <w:szCs w:val="24"/>
        </w:rPr>
      </w:pPr>
      <w:r w:rsidRPr="002F22BD">
        <w:rPr>
          <w:rFonts w:ascii="Arial" w:hAnsi="Arial" w:cs="Arial"/>
          <w:b/>
          <w:sz w:val="24"/>
          <w:szCs w:val="24"/>
        </w:rPr>
        <w:t>De selectie van kandidaten</w:t>
      </w:r>
      <w:r w:rsidR="002F22BD" w:rsidRPr="002F22BD">
        <w:rPr>
          <w:rFonts w:ascii="Arial" w:hAnsi="Arial" w:cs="Arial"/>
          <w:b/>
          <w:sz w:val="24"/>
          <w:szCs w:val="24"/>
        </w:rPr>
        <w:t>:</w:t>
      </w:r>
      <w:r w:rsidR="002F22BD">
        <w:rPr>
          <w:rFonts w:ascii="Arial" w:hAnsi="Arial" w:cs="Arial"/>
          <w:sz w:val="24"/>
          <w:szCs w:val="24"/>
        </w:rPr>
        <w:t xml:space="preserve"> politieke partijen stellen lijsten van kandidaten op, waardoor het de burgers makkelijker wordt gemaakt te kiezen;</w:t>
      </w:r>
    </w:p>
    <w:p w:rsidR="002F22BD" w:rsidRDefault="002F22BD" w:rsidP="002F22BD">
      <w:pPr>
        <w:rPr>
          <w:rFonts w:ascii="Arial" w:hAnsi="Arial" w:cs="Arial"/>
          <w:color w:val="24D8FC"/>
          <w:sz w:val="28"/>
          <w:szCs w:val="28"/>
          <w:u w:val="single"/>
        </w:rPr>
      </w:pPr>
      <w:r>
        <w:rPr>
          <w:rFonts w:ascii="Arial" w:hAnsi="Arial" w:cs="Arial"/>
          <w:sz w:val="24"/>
          <w:szCs w:val="24"/>
        </w:rPr>
        <w:lastRenderedPageBreak/>
        <w:br/>
      </w:r>
      <w:r w:rsidRPr="002F22BD">
        <w:rPr>
          <w:rFonts w:ascii="Arial" w:hAnsi="Arial" w:cs="Arial"/>
          <w:color w:val="24D8FC"/>
          <w:sz w:val="28"/>
          <w:szCs w:val="28"/>
          <w:u w:val="single"/>
        </w:rPr>
        <w:t>Positie politieke partijen</w:t>
      </w:r>
      <w:r w:rsidRPr="002F22BD">
        <w:rPr>
          <w:rFonts w:ascii="Arial" w:hAnsi="Arial" w:cs="Arial"/>
          <w:color w:val="24D8FC"/>
          <w:sz w:val="28"/>
          <w:szCs w:val="28"/>
          <w:u w:val="single"/>
        </w:rPr>
        <w:br/>
      </w:r>
      <w:r>
        <w:rPr>
          <w:rFonts w:ascii="Arial" w:hAnsi="Arial" w:cs="Arial"/>
          <w:noProof/>
          <w:sz w:val="24"/>
          <w:szCs w:val="24"/>
          <w:lang w:eastAsia="nl-NL"/>
        </w:rPr>
        <w:drawing>
          <wp:inline distT="0" distB="0" distL="0" distR="0">
            <wp:extent cx="4438650" cy="4448175"/>
            <wp:effectExtent l="1905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438650" cy="4448175"/>
                    </a:xfrm>
                    <a:prstGeom prst="rect">
                      <a:avLst/>
                    </a:prstGeom>
                    <a:noFill/>
                    <a:ln w="9525">
                      <a:noFill/>
                      <a:miter lim="800000"/>
                      <a:headEnd/>
                      <a:tailEnd/>
                    </a:ln>
                  </pic:spPr>
                </pic:pic>
              </a:graphicData>
            </a:graphic>
          </wp:inline>
        </w:drawing>
      </w:r>
    </w:p>
    <w:p w:rsidR="00B33247" w:rsidRPr="009B5432" w:rsidRDefault="00B33247" w:rsidP="002F22BD">
      <w:pPr>
        <w:rPr>
          <w:rFonts w:ascii="Arial" w:hAnsi="Arial" w:cs="Arial"/>
          <w:sz w:val="24"/>
          <w:szCs w:val="24"/>
        </w:rPr>
      </w:pPr>
    </w:p>
    <w:p w:rsidR="00B33247" w:rsidRDefault="009B5432" w:rsidP="002F22BD">
      <w:pPr>
        <w:rPr>
          <w:rFonts w:ascii="Arial" w:hAnsi="Arial" w:cs="Arial"/>
          <w:color w:val="24D8FC"/>
          <w:sz w:val="28"/>
          <w:szCs w:val="28"/>
          <w:u w:val="single"/>
        </w:rPr>
      </w:pPr>
      <w:r>
        <w:rPr>
          <w:rFonts w:ascii="Arial" w:hAnsi="Arial" w:cs="Arial"/>
          <w:color w:val="24D8FC"/>
          <w:sz w:val="28"/>
          <w:szCs w:val="28"/>
          <w:u w:val="single"/>
        </w:rPr>
        <w:t>Politieke partijen in de Tweede Kamer van links/progressief naar rechts/conservatief</w:t>
      </w:r>
    </w:p>
    <w:p w:rsidR="009B5432" w:rsidRDefault="009B5432" w:rsidP="002F22BD">
      <w:pPr>
        <w:rPr>
          <w:rFonts w:ascii="Arial" w:hAnsi="Arial" w:cs="Arial"/>
          <w:sz w:val="24"/>
          <w:szCs w:val="24"/>
        </w:rPr>
      </w:pPr>
    </w:p>
    <w:p w:rsidR="00637CF3" w:rsidRDefault="00637CF3" w:rsidP="002F22BD">
      <w:pPr>
        <w:rPr>
          <w:rFonts w:ascii="Arial" w:hAnsi="Arial" w:cs="Arial"/>
          <w:sz w:val="24"/>
          <w:szCs w:val="24"/>
        </w:rPr>
      </w:pPr>
      <w:r>
        <w:rPr>
          <w:noProof/>
          <w:lang w:eastAsia="nl-NL"/>
        </w:rPr>
        <w:drawing>
          <wp:inline distT="0" distB="0" distL="0" distR="0">
            <wp:extent cx="400050" cy="400050"/>
            <wp:effectExtent l="19050" t="0" r="0" b="0"/>
            <wp:docPr id="5" name="Afbeelding 5" descr="http://www.limburg.nl/upload/artikel38/art38_logo_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mburg.nl/upload/artikel38/art38_logo_sp.gif"/>
                    <pic:cNvPicPr>
                      <a:picLocks noChangeAspect="1" noChangeArrowheads="1"/>
                    </pic:cNvPicPr>
                  </pic:nvPicPr>
                  <pic:blipFill>
                    <a:blip r:embed="rId9"/>
                    <a:srcRect/>
                    <a:stretch>
                      <a:fillRect/>
                    </a:stretch>
                  </pic:blipFill>
                  <pic:spPr bwMode="auto">
                    <a:xfrm>
                      <a:off x="0" y="0"/>
                      <a:ext cx="400050" cy="400050"/>
                    </a:xfrm>
                    <a:prstGeom prst="rect">
                      <a:avLst/>
                    </a:prstGeom>
                    <a:noFill/>
                    <a:ln w="9525">
                      <a:noFill/>
                      <a:miter lim="800000"/>
                      <a:headEnd/>
                      <a:tailEnd/>
                    </a:ln>
                  </pic:spPr>
                </pic:pic>
              </a:graphicData>
            </a:graphic>
          </wp:inline>
        </w:drawing>
      </w:r>
      <w:r>
        <w:rPr>
          <w:rFonts w:ascii="Arial" w:hAnsi="Arial" w:cs="Arial"/>
          <w:sz w:val="24"/>
          <w:szCs w:val="24"/>
        </w:rPr>
        <w:br/>
        <w:t>De Socialistische Partij</w:t>
      </w:r>
      <w:r w:rsidR="004F2481">
        <w:rPr>
          <w:rFonts w:ascii="Arial" w:hAnsi="Arial" w:cs="Arial"/>
          <w:sz w:val="24"/>
          <w:szCs w:val="24"/>
        </w:rPr>
        <w:tab/>
      </w:r>
      <w:r w:rsidR="004F2481" w:rsidRPr="004F2481">
        <w:rPr>
          <w:rFonts w:ascii="Arial" w:hAnsi="Arial" w:cs="Arial"/>
          <w:sz w:val="20"/>
          <w:szCs w:val="20"/>
        </w:rPr>
        <w:t>(zetels: 25)</w:t>
      </w:r>
    </w:p>
    <w:p w:rsidR="00637CF3" w:rsidRDefault="00637CF3" w:rsidP="002F22BD">
      <w:pPr>
        <w:rPr>
          <w:rFonts w:ascii="Arial" w:hAnsi="Arial" w:cs="Arial"/>
          <w:sz w:val="24"/>
          <w:szCs w:val="24"/>
        </w:rPr>
      </w:pPr>
      <w:r>
        <w:rPr>
          <w:rFonts w:ascii="Arial" w:hAnsi="Arial" w:cs="Arial"/>
          <w:sz w:val="24"/>
          <w:szCs w:val="24"/>
        </w:rPr>
        <w:t>- niet alleen actief in de politiek, maar is ook een actiepartij;</w:t>
      </w:r>
      <w:r>
        <w:rPr>
          <w:rFonts w:ascii="Arial" w:hAnsi="Arial" w:cs="Arial"/>
          <w:sz w:val="24"/>
          <w:szCs w:val="24"/>
        </w:rPr>
        <w:br/>
        <w:t>- naast lokale activiteiten wil de partij landelijk graag deelnemen aan een linkse kabinet;</w:t>
      </w:r>
      <w:r>
        <w:rPr>
          <w:rFonts w:ascii="Arial" w:hAnsi="Arial" w:cs="Arial"/>
          <w:sz w:val="24"/>
          <w:szCs w:val="24"/>
        </w:rPr>
        <w:br/>
        <w:t>- de SP is voor een sterke inkomensnivellering;</w:t>
      </w:r>
      <w:r>
        <w:rPr>
          <w:rFonts w:ascii="Arial" w:hAnsi="Arial" w:cs="Arial"/>
          <w:sz w:val="24"/>
          <w:szCs w:val="24"/>
        </w:rPr>
        <w:br/>
        <w:t>- om het goede voorbeeld te geven storten Tweede Kamerleden hun salaris in de partijkas en houden alleen een vrij laag salaris over;</w:t>
      </w:r>
    </w:p>
    <w:p w:rsidR="00637CF3" w:rsidRDefault="00637CF3" w:rsidP="002F22BD">
      <w:pPr>
        <w:rPr>
          <w:rFonts w:ascii="Arial" w:hAnsi="Arial" w:cs="Arial"/>
          <w:sz w:val="24"/>
          <w:szCs w:val="24"/>
        </w:rPr>
      </w:pPr>
      <w:r>
        <w:rPr>
          <w:rFonts w:ascii="Arial" w:hAnsi="Arial" w:cs="Arial"/>
          <w:sz w:val="24"/>
          <w:szCs w:val="24"/>
        </w:rPr>
        <w:t>Enkele standpunten:</w:t>
      </w:r>
      <w:r>
        <w:rPr>
          <w:rFonts w:ascii="Arial" w:hAnsi="Arial" w:cs="Arial"/>
          <w:sz w:val="24"/>
          <w:szCs w:val="24"/>
        </w:rPr>
        <w:br/>
        <w:t>* kinderbijslag en zorgtoeslag inkomensafhankelijk maken;</w:t>
      </w:r>
      <w:r>
        <w:rPr>
          <w:rFonts w:ascii="Arial" w:hAnsi="Arial" w:cs="Arial"/>
          <w:sz w:val="24"/>
          <w:szCs w:val="24"/>
        </w:rPr>
        <w:br/>
      </w:r>
      <w:r>
        <w:rPr>
          <w:rFonts w:ascii="Arial" w:hAnsi="Arial" w:cs="Arial"/>
          <w:sz w:val="24"/>
          <w:szCs w:val="24"/>
        </w:rPr>
        <w:lastRenderedPageBreak/>
        <w:t>* beperking van de hypotheekrenteaftrek;</w:t>
      </w:r>
      <w:r>
        <w:rPr>
          <w:rFonts w:ascii="Arial" w:hAnsi="Arial" w:cs="Arial"/>
          <w:sz w:val="24"/>
          <w:szCs w:val="24"/>
        </w:rPr>
        <w:br/>
        <w:t>* stijging van het sociaal minimum met 10%;</w:t>
      </w:r>
      <w:r>
        <w:rPr>
          <w:rFonts w:ascii="Arial" w:hAnsi="Arial" w:cs="Arial"/>
          <w:sz w:val="24"/>
          <w:szCs w:val="24"/>
        </w:rPr>
        <w:br/>
        <w:t>* bezuinigen op defensie en lidmaatschap NAVO kritisch bekijken;</w:t>
      </w:r>
      <w:r>
        <w:rPr>
          <w:rFonts w:ascii="Arial" w:hAnsi="Arial" w:cs="Arial"/>
          <w:sz w:val="24"/>
          <w:szCs w:val="24"/>
        </w:rPr>
        <w:br/>
        <w:t>* gedoogbeleid van softdrugs handhaven;</w:t>
      </w:r>
      <w:r w:rsidR="007E3CFD">
        <w:rPr>
          <w:rFonts w:ascii="Arial" w:hAnsi="Arial" w:cs="Arial"/>
          <w:sz w:val="24"/>
          <w:szCs w:val="24"/>
        </w:rPr>
        <w:br/>
      </w:r>
    </w:p>
    <w:p w:rsidR="00637CF3" w:rsidRDefault="00637CF3" w:rsidP="002F22BD">
      <w:pPr>
        <w:rPr>
          <w:rFonts w:ascii="Arial" w:hAnsi="Arial" w:cs="Arial"/>
          <w:sz w:val="24"/>
          <w:szCs w:val="24"/>
        </w:rPr>
      </w:pPr>
      <w:r>
        <w:rPr>
          <w:noProof/>
          <w:lang w:eastAsia="nl-NL"/>
        </w:rPr>
        <w:drawing>
          <wp:inline distT="0" distB="0" distL="0" distR="0">
            <wp:extent cx="990600" cy="250152"/>
            <wp:effectExtent l="1905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990600" cy="250152"/>
                    </a:xfrm>
                    <a:prstGeom prst="rect">
                      <a:avLst/>
                    </a:prstGeom>
                    <a:noFill/>
                    <a:ln w="9525">
                      <a:noFill/>
                      <a:miter lim="800000"/>
                      <a:headEnd/>
                      <a:tailEnd/>
                    </a:ln>
                  </pic:spPr>
                </pic:pic>
              </a:graphicData>
            </a:graphic>
          </wp:inline>
        </w:drawing>
      </w:r>
      <w:r w:rsidR="007E3CFD">
        <w:rPr>
          <w:rFonts w:ascii="Arial" w:hAnsi="Arial" w:cs="Arial"/>
          <w:sz w:val="24"/>
          <w:szCs w:val="24"/>
        </w:rPr>
        <w:br/>
        <w:t>GroenLinks</w:t>
      </w:r>
      <w:r w:rsidR="004F2481">
        <w:rPr>
          <w:rFonts w:ascii="Arial" w:hAnsi="Arial" w:cs="Arial"/>
          <w:sz w:val="24"/>
          <w:szCs w:val="24"/>
        </w:rPr>
        <w:tab/>
      </w:r>
      <w:r w:rsidR="004F2481" w:rsidRPr="004F2481">
        <w:rPr>
          <w:rFonts w:ascii="Arial" w:hAnsi="Arial" w:cs="Arial"/>
          <w:sz w:val="20"/>
          <w:szCs w:val="20"/>
        </w:rPr>
        <w:t>(zetels: 7)</w:t>
      </w:r>
    </w:p>
    <w:p w:rsidR="007E3CFD" w:rsidRDefault="007E3CFD" w:rsidP="007E3CFD">
      <w:pPr>
        <w:rPr>
          <w:rFonts w:ascii="Arial" w:hAnsi="Arial" w:cs="Arial"/>
          <w:sz w:val="24"/>
          <w:szCs w:val="24"/>
        </w:rPr>
      </w:pPr>
      <w:r>
        <w:rPr>
          <w:rFonts w:ascii="Arial" w:hAnsi="Arial" w:cs="Arial"/>
          <w:sz w:val="24"/>
          <w:szCs w:val="24"/>
        </w:rPr>
        <w:t>- o</w:t>
      </w:r>
      <w:r w:rsidRPr="007E3CFD">
        <w:rPr>
          <w:rFonts w:ascii="Arial" w:hAnsi="Arial" w:cs="Arial"/>
          <w:sz w:val="24"/>
          <w:szCs w:val="24"/>
        </w:rPr>
        <w:t>ntstaan in 1989</w:t>
      </w:r>
      <w:r>
        <w:rPr>
          <w:rFonts w:ascii="Arial" w:hAnsi="Arial" w:cs="Arial"/>
          <w:sz w:val="24"/>
          <w:szCs w:val="24"/>
        </w:rPr>
        <w:t xml:space="preserve"> uit een fusie van enkele kleine linkse partijen, waaronder de Communistische Partij Nederland (CPN) en de Pacifistisch Socialistische Partij (PSP);</w:t>
      </w:r>
      <w:r>
        <w:rPr>
          <w:rFonts w:ascii="Arial" w:hAnsi="Arial" w:cs="Arial"/>
          <w:sz w:val="24"/>
          <w:szCs w:val="24"/>
        </w:rPr>
        <w:br/>
        <w:t>- geleidelijk ontwikkeld van een oppositipartij tot een partij die bereid is bestuursverantwoordelijkheid te dragen;</w:t>
      </w:r>
      <w:r>
        <w:rPr>
          <w:rFonts w:ascii="Arial" w:hAnsi="Arial" w:cs="Arial"/>
          <w:sz w:val="24"/>
          <w:szCs w:val="24"/>
        </w:rPr>
        <w:br/>
        <w:t>- College van B&amp;W;</w:t>
      </w:r>
    </w:p>
    <w:p w:rsidR="007E3CFD" w:rsidRDefault="007E3CFD" w:rsidP="007E3CFD">
      <w:pPr>
        <w:rPr>
          <w:rFonts w:ascii="Arial" w:hAnsi="Arial" w:cs="Arial"/>
          <w:sz w:val="24"/>
          <w:szCs w:val="24"/>
        </w:rPr>
      </w:pPr>
      <w:r>
        <w:rPr>
          <w:rFonts w:ascii="Arial" w:hAnsi="Arial" w:cs="Arial"/>
          <w:sz w:val="24"/>
          <w:szCs w:val="24"/>
        </w:rPr>
        <w:t>Enkele standpunten:</w:t>
      </w:r>
      <w:r>
        <w:rPr>
          <w:rFonts w:ascii="Arial" w:hAnsi="Arial" w:cs="Arial"/>
          <w:sz w:val="24"/>
          <w:szCs w:val="24"/>
        </w:rPr>
        <w:br/>
        <w:t>* minder economische groei en meer bescherming van het milieu;</w:t>
      </w:r>
      <w:r>
        <w:rPr>
          <w:rFonts w:ascii="Arial" w:hAnsi="Arial" w:cs="Arial"/>
          <w:sz w:val="24"/>
          <w:szCs w:val="24"/>
        </w:rPr>
        <w:br/>
        <w:t>* meer geld naar ontwikkelingssamenwerking;</w:t>
      </w:r>
      <w:r>
        <w:rPr>
          <w:rFonts w:ascii="Arial" w:hAnsi="Arial" w:cs="Arial"/>
          <w:sz w:val="24"/>
          <w:szCs w:val="24"/>
        </w:rPr>
        <w:br/>
        <w:t>* uitbreiding openbaar vervoer als alternatief voor de auto;</w:t>
      </w:r>
      <w:r>
        <w:rPr>
          <w:rFonts w:ascii="Arial" w:hAnsi="Arial" w:cs="Arial"/>
          <w:sz w:val="24"/>
          <w:szCs w:val="24"/>
        </w:rPr>
        <w:br/>
        <w:t>* de Nederlandse krijgsmacht omvormen tot vredesmacht;</w:t>
      </w:r>
      <w:r>
        <w:rPr>
          <w:rFonts w:ascii="Arial" w:hAnsi="Arial" w:cs="Arial"/>
          <w:sz w:val="24"/>
          <w:szCs w:val="24"/>
        </w:rPr>
        <w:br/>
        <w:t>* productie van softdrugs legaliseren;</w:t>
      </w:r>
    </w:p>
    <w:p w:rsidR="007E3CFD" w:rsidRDefault="008C7F3D" w:rsidP="007E3CFD">
      <w:pPr>
        <w:rPr>
          <w:rFonts w:ascii="Arial" w:hAnsi="Arial" w:cs="Arial"/>
          <w:sz w:val="24"/>
          <w:szCs w:val="24"/>
        </w:rPr>
      </w:pPr>
      <w:r>
        <w:rPr>
          <w:rFonts w:ascii="Arial" w:hAnsi="Arial" w:cs="Arial"/>
          <w:sz w:val="24"/>
          <w:szCs w:val="24"/>
        </w:rPr>
        <w:br/>
      </w:r>
      <w:r>
        <w:rPr>
          <w:noProof/>
          <w:lang w:eastAsia="nl-NL"/>
        </w:rPr>
        <w:drawing>
          <wp:inline distT="0" distB="0" distL="0" distR="0">
            <wp:extent cx="535093" cy="609600"/>
            <wp:effectExtent l="19050" t="0" r="0" b="0"/>
            <wp:docPr id="12" name="Afbeelding 12" descr="http://www.volkskrantblog.nl/pub/mm/tempest/3204/Image/Logo%20Partij%20voor%20de%20Di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volkskrantblog.nl/pub/mm/tempest/3204/Image/Logo%20Partij%20voor%20de%20Dieren.jpg"/>
                    <pic:cNvPicPr>
                      <a:picLocks noChangeAspect="1" noChangeArrowheads="1"/>
                    </pic:cNvPicPr>
                  </pic:nvPicPr>
                  <pic:blipFill>
                    <a:blip r:embed="rId11" cstate="print"/>
                    <a:srcRect/>
                    <a:stretch>
                      <a:fillRect/>
                    </a:stretch>
                  </pic:blipFill>
                  <pic:spPr bwMode="auto">
                    <a:xfrm>
                      <a:off x="0" y="0"/>
                      <a:ext cx="538328" cy="613286"/>
                    </a:xfrm>
                    <a:prstGeom prst="rect">
                      <a:avLst/>
                    </a:prstGeom>
                    <a:noFill/>
                    <a:ln w="9525">
                      <a:noFill/>
                      <a:miter lim="800000"/>
                      <a:headEnd/>
                      <a:tailEnd/>
                    </a:ln>
                  </pic:spPr>
                </pic:pic>
              </a:graphicData>
            </a:graphic>
          </wp:inline>
        </w:drawing>
      </w:r>
      <w:r>
        <w:rPr>
          <w:rFonts w:ascii="Arial" w:hAnsi="Arial" w:cs="Arial"/>
          <w:sz w:val="24"/>
          <w:szCs w:val="24"/>
        </w:rPr>
        <w:br/>
        <w:t>Partij voor de Dieren</w:t>
      </w:r>
      <w:r w:rsidR="004F2481">
        <w:rPr>
          <w:rFonts w:ascii="Arial" w:hAnsi="Arial" w:cs="Arial"/>
          <w:sz w:val="24"/>
          <w:szCs w:val="24"/>
        </w:rPr>
        <w:tab/>
      </w:r>
      <w:r w:rsidR="004F2481" w:rsidRPr="004F2481">
        <w:rPr>
          <w:rFonts w:ascii="Arial" w:hAnsi="Arial" w:cs="Arial"/>
          <w:sz w:val="20"/>
          <w:szCs w:val="20"/>
        </w:rPr>
        <w:t>(zetels: 2)</w:t>
      </w:r>
    </w:p>
    <w:p w:rsidR="008C7F3D" w:rsidRDefault="008C7F3D" w:rsidP="008C7F3D">
      <w:pPr>
        <w:rPr>
          <w:rFonts w:ascii="Arial" w:hAnsi="Arial" w:cs="Arial"/>
          <w:sz w:val="24"/>
          <w:szCs w:val="24"/>
        </w:rPr>
      </w:pPr>
      <w:r>
        <w:rPr>
          <w:rFonts w:ascii="Arial" w:hAnsi="Arial" w:cs="Arial"/>
          <w:sz w:val="24"/>
          <w:szCs w:val="24"/>
        </w:rPr>
        <w:t>- opgericht in 2002 door een groep dierenbeschermers;</w:t>
      </w:r>
      <w:r>
        <w:rPr>
          <w:rFonts w:ascii="Arial" w:hAnsi="Arial" w:cs="Arial"/>
          <w:sz w:val="24"/>
          <w:szCs w:val="24"/>
        </w:rPr>
        <w:br/>
        <w:t>- typische one-issuepartij, ook als het gaat over de Europese Unie staat het dierenwelzijn centraal;</w:t>
      </w:r>
      <w:r>
        <w:rPr>
          <w:rFonts w:ascii="Arial" w:hAnsi="Arial" w:cs="Arial"/>
          <w:sz w:val="24"/>
          <w:szCs w:val="24"/>
        </w:rPr>
        <w:br/>
        <w:t>- bij wetsvoorstellen over niet-diergebonden onderwerpen stemt de PvdD meestal met de linkse partij mee;</w:t>
      </w:r>
    </w:p>
    <w:p w:rsidR="008C7F3D" w:rsidRDefault="008C7F3D" w:rsidP="008C7F3D">
      <w:pPr>
        <w:rPr>
          <w:rFonts w:ascii="Arial" w:hAnsi="Arial" w:cs="Arial"/>
          <w:sz w:val="24"/>
          <w:szCs w:val="24"/>
        </w:rPr>
      </w:pPr>
      <w:r>
        <w:rPr>
          <w:rFonts w:ascii="Arial" w:hAnsi="Arial" w:cs="Arial"/>
          <w:sz w:val="24"/>
          <w:szCs w:val="24"/>
        </w:rPr>
        <w:t>Enkele standpunten:</w:t>
      </w:r>
      <w:r>
        <w:rPr>
          <w:rFonts w:ascii="Arial" w:hAnsi="Arial" w:cs="Arial"/>
          <w:sz w:val="24"/>
          <w:szCs w:val="24"/>
        </w:rPr>
        <w:br/>
        <w:t>* dierenmishandeling strenger straffen;</w:t>
      </w:r>
      <w:r>
        <w:rPr>
          <w:rFonts w:ascii="Arial" w:hAnsi="Arial" w:cs="Arial"/>
          <w:sz w:val="24"/>
          <w:szCs w:val="24"/>
        </w:rPr>
        <w:br/>
        <w:t>* verbod op het oormerken van vee;</w:t>
      </w:r>
      <w:r>
        <w:rPr>
          <w:rFonts w:ascii="Arial" w:hAnsi="Arial" w:cs="Arial"/>
          <w:sz w:val="24"/>
          <w:szCs w:val="24"/>
        </w:rPr>
        <w:br/>
        <w:t>* verbod op genetische manipulatie en klonen van dieren;</w:t>
      </w:r>
      <w:r>
        <w:rPr>
          <w:rFonts w:ascii="Arial" w:hAnsi="Arial" w:cs="Arial"/>
          <w:sz w:val="24"/>
          <w:szCs w:val="24"/>
        </w:rPr>
        <w:br/>
        <w:t>* drie jaar vrijstelling van winstbelasting voor startende ondernemers die maatschappelijk verantwoord ondernemen;</w:t>
      </w:r>
      <w:r>
        <w:rPr>
          <w:rFonts w:ascii="Arial" w:hAnsi="Arial" w:cs="Arial"/>
          <w:sz w:val="24"/>
          <w:szCs w:val="24"/>
        </w:rPr>
        <w:br/>
        <w:t>* plantaardig voedingspatroon stimuleren;</w:t>
      </w:r>
    </w:p>
    <w:p w:rsidR="008C7F3D" w:rsidRDefault="008C7F3D" w:rsidP="008C7F3D">
      <w:pPr>
        <w:rPr>
          <w:rFonts w:ascii="Arial" w:hAnsi="Arial" w:cs="Arial"/>
          <w:sz w:val="24"/>
          <w:szCs w:val="24"/>
        </w:rPr>
      </w:pPr>
      <w:r>
        <w:rPr>
          <w:rFonts w:ascii="Arial" w:hAnsi="Arial" w:cs="Arial"/>
          <w:sz w:val="24"/>
          <w:szCs w:val="24"/>
        </w:rPr>
        <w:lastRenderedPageBreak/>
        <w:br/>
      </w:r>
      <w:r>
        <w:rPr>
          <w:noProof/>
          <w:lang w:eastAsia="nl-NL"/>
        </w:rPr>
        <w:drawing>
          <wp:inline distT="0" distB="0" distL="0" distR="0">
            <wp:extent cx="693128" cy="819150"/>
            <wp:effectExtent l="19050" t="0" r="0" b="0"/>
            <wp:docPr id="15" name="Afbeelding 15" descr="http://www.brainclub.nl/images/logo_pv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rainclub.nl/images/logo_pvda.jpg"/>
                    <pic:cNvPicPr>
                      <a:picLocks noChangeAspect="1" noChangeArrowheads="1"/>
                    </pic:cNvPicPr>
                  </pic:nvPicPr>
                  <pic:blipFill>
                    <a:blip r:embed="rId12"/>
                    <a:srcRect/>
                    <a:stretch>
                      <a:fillRect/>
                    </a:stretch>
                  </pic:blipFill>
                  <pic:spPr bwMode="auto">
                    <a:xfrm>
                      <a:off x="0" y="0"/>
                      <a:ext cx="694196" cy="820412"/>
                    </a:xfrm>
                    <a:prstGeom prst="rect">
                      <a:avLst/>
                    </a:prstGeom>
                    <a:noFill/>
                    <a:ln w="9525">
                      <a:noFill/>
                      <a:miter lim="800000"/>
                      <a:headEnd/>
                      <a:tailEnd/>
                    </a:ln>
                  </pic:spPr>
                </pic:pic>
              </a:graphicData>
            </a:graphic>
          </wp:inline>
        </w:drawing>
      </w:r>
      <w:r>
        <w:rPr>
          <w:rFonts w:ascii="Arial" w:hAnsi="Arial" w:cs="Arial"/>
          <w:sz w:val="24"/>
          <w:szCs w:val="24"/>
        </w:rPr>
        <w:br/>
      </w:r>
      <w:r w:rsidR="00221B9E">
        <w:rPr>
          <w:rFonts w:ascii="Arial" w:hAnsi="Arial" w:cs="Arial"/>
          <w:sz w:val="24"/>
          <w:szCs w:val="24"/>
        </w:rPr>
        <w:t>Partij van de Arbeid</w:t>
      </w:r>
      <w:r w:rsidR="004F2481">
        <w:rPr>
          <w:rFonts w:ascii="Arial" w:hAnsi="Arial" w:cs="Arial"/>
          <w:sz w:val="24"/>
          <w:szCs w:val="24"/>
        </w:rPr>
        <w:tab/>
      </w:r>
      <w:r w:rsidR="004F2481">
        <w:rPr>
          <w:rFonts w:ascii="Arial" w:hAnsi="Arial" w:cs="Arial"/>
          <w:sz w:val="24"/>
          <w:szCs w:val="24"/>
        </w:rPr>
        <w:tab/>
      </w:r>
      <w:r w:rsidR="004F2481" w:rsidRPr="004F2481">
        <w:rPr>
          <w:rFonts w:ascii="Arial" w:hAnsi="Arial" w:cs="Arial"/>
          <w:sz w:val="20"/>
          <w:szCs w:val="20"/>
        </w:rPr>
        <w:t>(zetels: 33)</w:t>
      </w:r>
    </w:p>
    <w:p w:rsidR="008C7F3D" w:rsidRDefault="008C7F3D" w:rsidP="008C7F3D">
      <w:pPr>
        <w:rPr>
          <w:rFonts w:ascii="Arial" w:hAnsi="Arial" w:cs="Arial"/>
          <w:sz w:val="24"/>
          <w:szCs w:val="24"/>
        </w:rPr>
      </w:pPr>
      <w:r>
        <w:rPr>
          <w:rFonts w:ascii="Arial" w:hAnsi="Arial" w:cs="Arial"/>
          <w:sz w:val="24"/>
          <w:szCs w:val="24"/>
        </w:rPr>
        <w:t>- behoort tot de sociaaldemocratische stroming;</w:t>
      </w:r>
      <w:r>
        <w:rPr>
          <w:rFonts w:ascii="Arial" w:hAnsi="Arial" w:cs="Arial"/>
          <w:sz w:val="24"/>
          <w:szCs w:val="24"/>
        </w:rPr>
        <w:br/>
        <w:t>- vindt dat de overheid de randvoorwaarden moet scheppen</w:t>
      </w:r>
      <w:r w:rsidR="00221B9E">
        <w:rPr>
          <w:rFonts w:ascii="Arial" w:hAnsi="Arial" w:cs="Arial"/>
          <w:sz w:val="24"/>
          <w:szCs w:val="24"/>
        </w:rPr>
        <w:t xml:space="preserve"> zodat iedereen gelijke mogelijkheden heeft om in de samenleving te participeren;</w:t>
      </w:r>
      <w:r w:rsidR="00221B9E">
        <w:rPr>
          <w:rFonts w:ascii="Arial" w:hAnsi="Arial" w:cs="Arial"/>
          <w:sz w:val="24"/>
          <w:szCs w:val="24"/>
        </w:rPr>
        <w:br/>
        <w:t>- sommigen hebben meer ondersteuning nodig (vb);</w:t>
      </w:r>
      <w:r w:rsidR="00221B9E">
        <w:rPr>
          <w:rFonts w:ascii="Arial" w:hAnsi="Arial" w:cs="Arial"/>
          <w:sz w:val="24"/>
          <w:szCs w:val="24"/>
        </w:rPr>
        <w:br/>
        <w:t>- overheid moet de zwakkeren beschermen en zorgen voor een eerlijke verdeling van macht, kennis en inkomen;</w:t>
      </w:r>
      <w:r w:rsidR="00221B9E">
        <w:rPr>
          <w:rFonts w:ascii="Arial" w:hAnsi="Arial" w:cs="Arial"/>
          <w:sz w:val="24"/>
          <w:szCs w:val="24"/>
        </w:rPr>
        <w:br/>
        <w:t>- hecht groot belang aan solidariteit van mensen met sociaaleconomisch zwakkere burgers;</w:t>
      </w:r>
    </w:p>
    <w:p w:rsidR="00221B9E" w:rsidRDefault="00221B9E" w:rsidP="008C7F3D">
      <w:pPr>
        <w:rPr>
          <w:rFonts w:ascii="Arial" w:hAnsi="Arial" w:cs="Arial"/>
          <w:sz w:val="24"/>
          <w:szCs w:val="24"/>
        </w:rPr>
      </w:pPr>
      <w:r>
        <w:rPr>
          <w:rFonts w:ascii="Arial" w:hAnsi="Arial" w:cs="Arial"/>
          <w:sz w:val="24"/>
          <w:szCs w:val="24"/>
        </w:rPr>
        <w:t>Enkele standpunten:</w:t>
      </w:r>
      <w:r>
        <w:rPr>
          <w:rFonts w:ascii="Arial" w:hAnsi="Arial" w:cs="Arial"/>
          <w:sz w:val="24"/>
          <w:szCs w:val="24"/>
        </w:rPr>
        <w:br/>
        <w:t>* meer banen creëren, zodat werklozen kunnen participeren en sectoren als het onderwijs en de zorg over meer ‘handen’ kunnen beschikken;</w:t>
      </w:r>
      <w:r>
        <w:rPr>
          <w:rFonts w:ascii="Arial" w:hAnsi="Arial" w:cs="Arial"/>
          <w:sz w:val="24"/>
          <w:szCs w:val="24"/>
        </w:rPr>
        <w:br/>
        <w:t>* leerlingpopulatie van scholen een afspiegeling laten zien van de wijk;</w:t>
      </w:r>
      <w:r>
        <w:rPr>
          <w:rFonts w:ascii="Arial" w:hAnsi="Arial" w:cs="Arial"/>
          <w:sz w:val="24"/>
          <w:szCs w:val="24"/>
        </w:rPr>
        <w:br/>
        <w:t>* gratis kinderopvang voor alle ouders gedurende een paar dagen per week;</w:t>
      </w:r>
      <w:r>
        <w:rPr>
          <w:rFonts w:ascii="Arial" w:hAnsi="Arial" w:cs="Arial"/>
          <w:sz w:val="24"/>
          <w:szCs w:val="24"/>
        </w:rPr>
        <w:br/>
        <w:t>* legaliseren van softdrugs, ook cannabisteelt experimenteel toestaan;</w:t>
      </w:r>
    </w:p>
    <w:p w:rsidR="00221B9E" w:rsidRDefault="00221B9E" w:rsidP="008C7F3D">
      <w:pPr>
        <w:rPr>
          <w:rFonts w:ascii="Arial" w:hAnsi="Arial" w:cs="Arial"/>
          <w:sz w:val="24"/>
          <w:szCs w:val="24"/>
        </w:rPr>
      </w:pPr>
      <w:r>
        <w:rPr>
          <w:rFonts w:ascii="Arial" w:hAnsi="Arial" w:cs="Arial"/>
          <w:sz w:val="24"/>
          <w:szCs w:val="24"/>
        </w:rPr>
        <w:br/>
      </w:r>
      <w:r>
        <w:rPr>
          <w:noProof/>
          <w:lang w:eastAsia="nl-NL"/>
        </w:rPr>
        <w:drawing>
          <wp:inline distT="0" distB="0" distL="0" distR="0">
            <wp:extent cx="695325" cy="486102"/>
            <wp:effectExtent l="19050" t="0" r="9525" b="0"/>
            <wp:docPr id="18" name="Afbeelding 18" descr="http://d66zoetermeer.nl/page/images/nieuw+logo+d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66zoetermeer.nl/page/images/nieuw+logo+d66.jpg"/>
                    <pic:cNvPicPr>
                      <a:picLocks noChangeAspect="1" noChangeArrowheads="1"/>
                    </pic:cNvPicPr>
                  </pic:nvPicPr>
                  <pic:blipFill>
                    <a:blip r:embed="rId13" cstate="print"/>
                    <a:srcRect/>
                    <a:stretch>
                      <a:fillRect/>
                    </a:stretch>
                  </pic:blipFill>
                  <pic:spPr bwMode="auto">
                    <a:xfrm>
                      <a:off x="0" y="0"/>
                      <a:ext cx="702711" cy="491265"/>
                    </a:xfrm>
                    <a:prstGeom prst="rect">
                      <a:avLst/>
                    </a:prstGeom>
                    <a:noFill/>
                    <a:ln w="9525">
                      <a:noFill/>
                      <a:miter lim="800000"/>
                      <a:headEnd/>
                      <a:tailEnd/>
                    </a:ln>
                  </pic:spPr>
                </pic:pic>
              </a:graphicData>
            </a:graphic>
          </wp:inline>
        </w:drawing>
      </w:r>
      <w:r>
        <w:rPr>
          <w:rFonts w:ascii="Arial" w:hAnsi="Arial" w:cs="Arial"/>
          <w:sz w:val="24"/>
          <w:szCs w:val="24"/>
        </w:rPr>
        <w:br/>
        <w:t xml:space="preserve">Democraten </w:t>
      </w:r>
      <w:r w:rsidR="004F2481">
        <w:rPr>
          <w:rFonts w:ascii="Arial" w:hAnsi="Arial" w:cs="Arial"/>
          <w:sz w:val="24"/>
          <w:szCs w:val="24"/>
        </w:rPr>
        <w:t>’</w:t>
      </w:r>
      <w:r>
        <w:rPr>
          <w:rFonts w:ascii="Arial" w:hAnsi="Arial" w:cs="Arial"/>
          <w:sz w:val="24"/>
          <w:szCs w:val="24"/>
        </w:rPr>
        <w:t>66</w:t>
      </w:r>
      <w:r w:rsidR="004F2481">
        <w:rPr>
          <w:rFonts w:ascii="Arial" w:hAnsi="Arial" w:cs="Arial"/>
          <w:sz w:val="24"/>
          <w:szCs w:val="24"/>
        </w:rPr>
        <w:tab/>
      </w:r>
      <w:r w:rsidR="004F2481" w:rsidRPr="004F2481">
        <w:rPr>
          <w:rFonts w:ascii="Arial" w:hAnsi="Arial" w:cs="Arial"/>
          <w:sz w:val="20"/>
          <w:szCs w:val="20"/>
        </w:rPr>
        <w:t>(zetels: 3)</w:t>
      </w:r>
    </w:p>
    <w:p w:rsidR="00221B9E" w:rsidRDefault="00221B9E" w:rsidP="00221B9E">
      <w:pPr>
        <w:rPr>
          <w:rFonts w:ascii="Arial" w:hAnsi="Arial" w:cs="Arial"/>
          <w:sz w:val="24"/>
          <w:szCs w:val="24"/>
        </w:rPr>
      </w:pPr>
      <w:r>
        <w:rPr>
          <w:rFonts w:ascii="Arial" w:hAnsi="Arial" w:cs="Arial"/>
          <w:sz w:val="24"/>
          <w:szCs w:val="24"/>
        </w:rPr>
        <w:t xml:space="preserve">- </w:t>
      </w:r>
      <w:r w:rsidRPr="00221B9E">
        <w:rPr>
          <w:rFonts w:ascii="Arial" w:hAnsi="Arial" w:cs="Arial"/>
          <w:sz w:val="24"/>
          <w:szCs w:val="24"/>
        </w:rPr>
        <w:t>In 1966</w:t>
      </w:r>
      <w:r>
        <w:rPr>
          <w:rFonts w:ascii="Arial" w:hAnsi="Arial" w:cs="Arial"/>
          <w:sz w:val="24"/>
          <w:szCs w:val="24"/>
        </w:rPr>
        <w:t xml:space="preserve"> opgericht uit protest tegen de bestaande ideologische partijpolitiek;</w:t>
      </w:r>
      <w:r>
        <w:rPr>
          <w:rFonts w:ascii="Arial" w:hAnsi="Arial" w:cs="Arial"/>
          <w:sz w:val="24"/>
          <w:szCs w:val="24"/>
        </w:rPr>
        <w:br/>
        <w:t>- wil de burgers meer bij de politiek betrekken, bijv. door invoering van het referendum en door de gekozen burgemeester;</w:t>
      </w:r>
      <w:r>
        <w:rPr>
          <w:rFonts w:ascii="Arial" w:hAnsi="Arial" w:cs="Arial"/>
          <w:sz w:val="24"/>
          <w:szCs w:val="24"/>
        </w:rPr>
        <w:br/>
        <w:t>- vooral gericht op bestuurlijke vernieuwing;</w:t>
      </w:r>
      <w:r>
        <w:rPr>
          <w:rFonts w:ascii="Arial" w:hAnsi="Arial" w:cs="Arial"/>
          <w:sz w:val="24"/>
          <w:szCs w:val="24"/>
        </w:rPr>
        <w:br/>
        <w:t>- daarnaast ook altijd opgekomen voor het onderwijs;</w:t>
      </w:r>
      <w:r>
        <w:rPr>
          <w:rFonts w:ascii="Arial" w:hAnsi="Arial" w:cs="Arial"/>
          <w:sz w:val="24"/>
          <w:szCs w:val="24"/>
        </w:rPr>
        <w:br/>
        <w:t>- links van het midden, maar heeft ook veel liberale standpunten;</w:t>
      </w:r>
    </w:p>
    <w:p w:rsidR="00221B9E" w:rsidRDefault="00221B9E" w:rsidP="00221B9E">
      <w:pPr>
        <w:rPr>
          <w:rFonts w:ascii="Arial" w:hAnsi="Arial" w:cs="Arial"/>
          <w:sz w:val="24"/>
          <w:szCs w:val="24"/>
        </w:rPr>
      </w:pPr>
      <w:r>
        <w:rPr>
          <w:rFonts w:ascii="Arial" w:hAnsi="Arial" w:cs="Arial"/>
          <w:sz w:val="24"/>
          <w:szCs w:val="24"/>
        </w:rPr>
        <w:t>Enkele standpunten:</w:t>
      </w:r>
      <w:r>
        <w:rPr>
          <w:rFonts w:ascii="Arial" w:hAnsi="Arial" w:cs="Arial"/>
          <w:sz w:val="24"/>
          <w:szCs w:val="24"/>
        </w:rPr>
        <w:br/>
        <w:t>* rechtstreekse verkiezing van de burgemeesters en minister-president;</w:t>
      </w:r>
      <w:r>
        <w:rPr>
          <w:rFonts w:ascii="Arial" w:hAnsi="Arial" w:cs="Arial"/>
          <w:sz w:val="24"/>
          <w:szCs w:val="24"/>
        </w:rPr>
        <w:br/>
        <w:t>* invoering van een raadplegen en een correctief referendum;</w:t>
      </w:r>
      <w:r>
        <w:rPr>
          <w:rFonts w:ascii="Arial" w:hAnsi="Arial" w:cs="Arial"/>
          <w:sz w:val="24"/>
          <w:szCs w:val="24"/>
        </w:rPr>
        <w:br/>
        <w:t>* flink investeren in het onderwijs te versterking van de kenniseconomie;</w:t>
      </w:r>
      <w:r>
        <w:rPr>
          <w:rFonts w:ascii="Arial" w:hAnsi="Arial" w:cs="Arial"/>
          <w:sz w:val="24"/>
          <w:szCs w:val="24"/>
        </w:rPr>
        <w:br/>
        <w:t>* ontslagrecht versoepelen;</w:t>
      </w:r>
      <w:r>
        <w:rPr>
          <w:rFonts w:ascii="Arial" w:hAnsi="Arial" w:cs="Arial"/>
          <w:sz w:val="24"/>
          <w:szCs w:val="24"/>
        </w:rPr>
        <w:br/>
        <w:t>* softdrugsteelt reguleren en later registreren;</w:t>
      </w:r>
    </w:p>
    <w:p w:rsidR="00221B9E" w:rsidRDefault="000F6C7C" w:rsidP="00221B9E">
      <w:pPr>
        <w:rPr>
          <w:rFonts w:ascii="Arial" w:hAnsi="Arial" w:cs="Arial"/>
          <w:sz w:val="24"/>
          <w:szCs w:val="24"/>
        </w:rPr>
      </w:pPr>
      <w:r>
        <w:rPr>
          <w:rFonts w:ascii="Arial" w:hAnsi="Arial" w:cs="Arial"/>
          <w:sz w:val="24"/>
          <w:szCs w:val="24"/>
        </w:rPr>
        <w:lastRenderedPageBreak/>
        <w:br/>
      </w:r>
      <w:r>
        <w:rPr>
          <w:noProof/>
          <w:lang w:eastAsia="nl-NL"/>
        </w:rPr>
        <w:drawing>
          <wp:inline distT="0" distB="0" distL="0" distR="0">
            <wp:extent cx="1085850" cy="503744"/>
            <wp:effectExtent l="19050" t="0" r="0" b="0"/>
            <wp:docPr id="21" name="Afbeelding 21" descr="http://www.apeldoorn.nl/data/ter/docs/politiek/gemeenteraad/images/logo/logo_cu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peldoorn.nl/data/ter/docs/politiek/gemeenteraad/images/logo/logo_cu_s.jpg"/>
                    <pic:cNvPicPr>
                      <a:picLocks noChangeAspect="1" noChangeArrowheads="1"/>
                    </pic:cNvPicPr>
                  </pic:nvPicPr>
                  <pic:blipFill>
                    <a:blip r:embed="rId14"/>
                    <a:srcRect/>
                    <a:stretch>
                      <a:fillRect/>
                    </a:stretch>
                  </pic:blipFill>
                  <pic:spPr bwMode="auto">
                    <a:xfrm>
                      <a:off x="0" y="0"/>
                      <a:ext cx="1092767" cy="506953"/>
                    </a:xfrm>
                    <a:prstGeom prst="rect">
                      <a:avLst/>
                    </a:prstGeom>
                    <a:noFill/>
                    <a:ln w="9525">
                      <a:noFill/>
                      <a:miter lim="800000"/>
                      <a:headEnd/>
                      <a:tailEnd/>
                    </a:ln>
                  </pic:spPr>
                </pic:pic>
              </a:graphicData>
            </a:graphic>
          </wp:inline>
        </w:drawing>
      </w:r>
      <w:r>
        <w:rPr>
          <w:rFonts w:ascii="Arial" w:hAnsi="Arial" w:cs="Arial"/>
          <w:sz w:val="24"/>
          <w:szCs w:val="24"/>
        </w:rPr>
        <w:br/>
        <w:t>ChristenUnie</w:t>
      </w:r>
      <w:r w:rsidR="004F2481">
        <w:rPr>
          <w:rFonts w:ascii="Arial" w:hAnsi="Arial" w:cs="Arial"/>
          <w:sz w:val="24"/>
          <w:szCs w:val="24"/>
        </w:rPr>
        <w:tab/>
      </w:r>
      <w:r w:rsidR="004F2481">
        <w:rPr>
          <w:rFonts w:ascii="Arial" w:hAnsi="Arial" w:cs="Arial"/>
          <w:sz w:val="24"/>
          <w:szCs w:val="24"/>
        </w:rPr>
        <w:tab/>
      </w:r>
      <w:r w:rsidR="004F2481" w:rsidRPr="004F2481">
        <w:rPr>
          <w:rFonts w:ascii="Arial" w:hAnsi="Arial" w:cs="Arial"/>
          <w:sz w:val="20"/>
          <w:szCs w:val="20"/>
        </w:rPr>
        <w:t>(zetels: 6)</w:t>
      </w:r>
    </w:p>
    <w:p w:rsidR="000F6C7C" w:rsidRDefault="000F6C7C" w:rsidP="00221B9E">
      <w:pPr>
        <w:rPr>
          <w:rFonts w:ascii="Arial" w:hAnsi="Arial" w:cs="Arial"/>
          <w:sz w:val="24"/>
          <w:szCs w:val="24"/>
        </w:rPr>
      </w:pPr>
      <w:r>
        <w:rPr>
          <w:rFonts w:ascii="Arial" w:hAnsi="Arial" w:cs="Arial"/>
          <w:sz w:val="24"/>
          <w:szCs w:val="24"/>
        </w:rPr>
        <w:t>- in 2002 ontstaan uit twee kleinere christelijke partijen, de Reformatorische Politieke Federatie (RPF) en het Gereformeerd Politiek Verbond (GPV) en bestempelt zichzelf als een christelijk sociale partij;</w:t>
      </w:r>
      <w:r>
        <w:rPr>
          <w:rFonts w:ascii="Arial" w:hAnsi="Arial" w:cs="Arial"/>
          <w:sz w:val="24"/>
          <w:szCs w:val="24"/>
        </w:rPr>
        <w:br/>
        <w:t>- sociaaleconomisch beleid, asielbeleid en milieuzaken &gt; regelmatig opgetrokken met de linkse partijen;</w:t>
      </w:r>
      <w:r>
        <w:rPr>
          <w:rFonts w:ascii="Arial" w:hAnsi="Arial" w:cs="Arial"/>
          <w:sz w:val="24"/>
          <w:szCs w:val="24"/>
        </w:rPr>
        <w:br/>
        <w:t>- vrije meningsuiting, drugsbeleid, medisch-ethische kwesties, het Midden-Oostenconflict en het buitenlandbeleid &gt; conservatieve partijen;</w:t>
      </w:r>
    </w:p>
    <w:p w:rsidR="000F6C7C" w:rsidRDefault="000F6C7C" w:rsidP="00221B9E">
      <w:pPr>
        <w:rPr>
          <w:rFonts w:ascii="Arial" w:hAnsi="Arial" w:cs="Arial"/>
          <w:sz w:val="24"/>
          <w:szCs w:val="24"/>
        </w:rPr>
      </w:pPr>
      <w:r>
        <w:rPr>
          <w:rFonts w:ascii="Arial" w:hAnsi="Arial" w:cs="Arial"/>
          <w:sz w:val="24"/>
          <w:szCs w:val="24"/>
        </w:rPr>
        <w:t>Enkele standpunten:</w:t>
      </w:r>
      <w:r>
        <w:rPr>
          <w:rFonts w:ascii="Arial" w:hAnsi="Arial" w:cs="Arial"/>
          <w:sz w:val="24"/>
          <w:szCs w:val="24"/>
        </w:rPr>
        <w:br/>
        <w:t>* vrouwen wijzen op alternatieven voor abortus, zoals het ter adoptie afstaan van je kind;</w:t>
      </w:r>
      <w:r>
        <w:rPr>
          <w:rFonts w:ascii="Arial" w:hAnsi="Arial" w:cs="Arial"/>
          <w:sz w:val="24"/>
          <w:szCs w:val="24"/>
        </w:rPr>
        <w:br/>
        <w:t>* arbeidsongeschiktheidsuitkering verhogen naar 75% van het laatstverdiende loon;</w:t>
      </w:r>
      <w:r>
        <w:rPr>
          <w:rFonts w:ascii="Arial" w:hAnsi="Arial" w:cs="Arial"/>
          <w:sz w:val="24"/>
          <w:szCs w:val="24"/>
        </w:rPr>
        <w:br/>
        <w:t>* overmatig drankgebruik, vloeken en porno onder militairen tegengaan;</w:t>
      </w:r>
      <w:r>
        <w:rPr>
          <w:rFonts w:ascii="Arial" w:hAnsi="Arial" w:cs="Arial"/>
          <w:sz w:val="24"/>
          <w:szCs w:val="24"/>
        </w:rPr>
        <w:br/>
        <w:t>* bijzondere zorgplicht voor (uitgeprocedeerde) asielzoekers met kinderen;</w:t>
      </w:r>
      <w:r>
        <w:rPr>
          <w:rFonts w:ascii="Arial" w:hAnsi="Arial" w:cs="Arial"/>
          <w:sz w:val="24"/>
          <w:szCs w:val="24"/>
        </w:rPr>
        <w:br/>
        <w:t>* drugsgebruik in openbare ruimte hard aanpakken;</w:t>
      </w:r>
    </w:p>
    <w:p w:rsidR="000F6C7C" w:rsidRDefault="000F6C7C" w:rsidP="00221B9E">
      <w:pPr>
        <w:rPr>
          <w:rFonts w:ascii="Arial" w:hAnsi="Arial" w:cs="Arial"/>
          <w:sz w:val="24"/>
          <w:szCs w:val="24"/>
        </w:rPr>
      </w:pPr>
      <w:r>
        <w:rPr>
          <w:rFonts w:ascii="Arial" w:hAnsi="Arial" w:cs="Arial"/>
          <w:sz w:val="24"/>
          <w:szCs w:val="24"/>
        </w:rPr>
        <w:br/>
      </w:r>
      <w:r>
        <w:rPr>
          <w:rFonts w:ascii="Arial" w:hAnsi="Arial" w:cs="Arial"/>
          <w:noProof/>
          <w:color w:val="0000FF"/>
          <w:lang w:eastAsia="nl-NL"/>
        </w:rPr>
        <w:drawing>
          <wp:inline distT="0" distB="0" distL="0" distR="0">
            <wp:extent cx="890058" cy="320421"/>
            <wp:effectExtent l="19050" t="0" r="5292" b="0"/>
            <wp:docPr id="24" name="Afbeelding 24" descr="http://tbn0.google.com/images?q=tbn:LJkE5mJnq7jgoM:http://www.cdawerkendam.nl/site/documenten/cda.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bn0.google.com/images?q=tbn:LJkE5mJnq7jgoM:http://www.cdawerkendam.nl/site/documenten/cda.jpg">
                      <a:hlinkClick r:id="rId15"/>
                    </pic:cNvPr>
                    <pic:cNvPicPr>
                      <a:picLocks noChangeAspect="1" noChangeArrowheads="1"/>
                    </pic:cNvPicPr>
                  </pic:nvPicPr>
                  <pic:blipFill>
                    <a:blip r:embed="rId16"/>
                    <a:srcRect/>
                    <a:stretch>
                      <a:fillRect/>
                    </a:stretch>
                  </pic:blipFill>
                  <pic:spPr bwMode="auto">
                    <a:xfrm>
                      <a:off x="0" y="0"/>
                      <a:ext cx="901582" cy="324570"/>
                    </a:xfrm>
                    <a:prstGeom prst="rect">
                      <a:avLst/>
                    </a:prstGeom>
                    <a:noFill/>
                    <a:ln w="9525">
                      <a:noFill/>
                      <a:miter lim="800000"/>
                      <a:headEnd/>
                      <a:tailEnd/>
                    </a:ln>
                  </pic:spPr>
                </pic:pic>
              </a:graphicData>
            </a:graphic>
          </wp:inline>
        </w:drawing>
      </w:r>
      <w:r>
        <w:rPr>
          <w:rFonts w:ascii="Arial" w:hAnsi="Arial" w:cs="Arial"/>
          <w:sz w:val="24"/>
          <w:szCs w:val="24"/>
        </w:rPr>
        <w:br/>
        <w:t>Christen Democratisch Appel</w:t>
      </w:r>
      <w:r w:rsidR="004F2481">
        <w:rPr>
          <w:rFonts w:ascii="Arial" w:hAnsi="Arial" w:cs="Arial"/>
          <w:sz w:val="24"/>
          <w:szCs w:val="24"/>
        </w:rPr>
        <w:tab/>
      </w:r>
      <w:r w:rsidR="004F2481" w:rsidRPr="004F2481">
        <w:rPr>
          <w:rFonts w:ascii="Arial" w:hAnsi="Arial" w:cs="Arial"/>
          <w:sz w:val="20"/>
          <w:szCs w:val="20"/>
        </w:rPr>
        <w:t>(zetels: 41)</w:t>
      </w:r>
    </w:p>
    <w:p w:rsidR="000F6C7C" w:rsidRDefault="000F6C7C" w:rsidP="000F6C7C">
      <w:pPr>
        <w:rPr>
          <w:rFonts w:ascii="Arial" w:hAnsi="Arial" w:cs="Arial"/>
          <w:sz w:val="24"/>
          <w:szCs w:val="24"/>
        </w:rPr>
      </w:pPr>
      <w:r>
        <w:rPr>
          <w:rFonts w:ascii="Arial" w:hAnsi="Arial" w:cs="Arial"/>
          <w:sz w:val="24"/>
          <w:szCs w:val="24"/>
        </w:rPr>
        <w:t>- o</w:t>
      </w:r>
      <w:r w:rsidRPr="000F6C7C">
        <w:rPr>
          <w:rFonts w:ascii="Arial" w:hAnsi="Arial" w:cs="Arial"/>
          <w:sz w:val="24"/>
          <w:szCs w:val="24"/>
        </w:rPr>
        <w:t>ntstaan uit</w:t>
      </w:r>
      <w:r>
        <w:rPr>
          <w:rFonts w:ascii="Arial" w:hAnsi="Arial" w:cs="Arial"/>
          <w:sz w:val="24"/>
          <w:szCs w:val="24"/>
        </w:rPr>
        <w:t xml:space="preserve"> het samengaan van katholieke en </w:t>
      </w:r>
      <w:r w:rsidR="004F2481">
        <w:rPr>
          <w:rFonts w:ascii="Arial" w:hAnsi="Arial" w:cs="Arial"/>
          <w:sz w:val="24"/>
          <w:szCs w:val="24"/>
        </w:rPr>
        <w:t>protestantse</w:t>
      </w:r>
      <w:r>
        <w:rPr>
          <w:rFonts w:ascii="Arial" w:hAnsi="Arial" w:cs="Arial"/>
          <w:sz w:val="24"/>
          <w:szCs w:val="24"/>
        </w:rPr>
        <w:t xml:space="preserve"> partijen;</w:t>
      </w:r>
      <w:r>
        <w:rPr>
          <w:rFonts w:ascii="Arial" w:hAnsi="Arial" w:cs="Arial"/>
          <w:sz w:val="24"/>
          <w:szCs w:val="24"/>
        </w:rPr>
        <w:br/>
        <w:t>- benadrukt de rol van het maatschappelijk middenveld op terreinen als onderwijs, zorg en gezondheid;</w:t>
      </w:r>
      <w:r>
        <w:rPr>
          <w:rFonts w:ascii="Arial" w:hAnsi="Arial" w:cs="Arial"/>
          <w:sz w:val="24"/>
          <w:szCs w:val="24"/>
        </w:rPr>
        <w:br/>
        <w:t>- verzorgingsstaat zou hervormd moeten worden tot een zorgzame samenleving;</w:t>
      </w:r>
      <w:r>
        <w:rPr>
          <w:rFonts w:ascii="Arial" w:hAnsi="Arial" w:cs="Arial"/>
          <w:sz w:val="24"/>
          <w:szCs w:val="24"/>
        </w:rPr>
        <w:br/>
        <w:t>- alleen als onderlinge steun niet helpt, dient de overheid in te grijpen;</w:t>
      </w:r>
      <w:r>
        <w:rPr>
          <w:rFonts w:ascii="Arial" w:hAnsi="Arial" w:cs="Arial"/>
          <w:sz w:val="24"/>
          <w:szCs w:val="24"/>
        </w:rPr>
        <w:br/>
        <w:t>- de overheid heeft wel de taak de zwakkeren te beschermen;</w:t>
      </w:r>
      <w:r>
        <w:rPr>
          <w:rFonts w:ascii="Arial" w:hAnsi="Arial" w:cs="Arial"/>
          <w:sz w:val="24"/>
          <w:szCs w:val="24"/>
        </w:rPr>
        <w:br/>
        <w:t>- het CDA ziet het gezin als basis van onze samenleving;</w:t>
      </w:r>
    </w:p>
    <w:p w:rsidR="000F6C7C" w:rsidRDefault="000F6C7C" w:rsidP="000F6C7C">
      <w:pPr>
        <w:rPr>
          <w:rFonts w:ascii="Arial" w:hAnsi="Arial" w:cs="Arial"/>
          <w:sz w:val="24"/>
          <w:szCs w:val="24"/>
        </w:rPr>
      </w:pPr>
      <w:r>
        <w:rPr>
          <w:rFonts w:ascii="Arial" w:hAnsi="Arial" w:cs="Arial"/>
          <w:sz w:val="24"/>
          <w:szCs w:val="24"/>
        </w:rPr>
        <w:t>Enkele standpunten:</w:t>
      </w:r>
      <w:r>
        <w:rPr>
          <w:rFonts w:ascii="Arial" w:hAnsi="Arial" w:cs="Arial"/>
          <w:sz w:val="24"/>
          <w:szCs w:val="24"/>
        </w:rPr>
        <w:br/>
        <w:t>* het vaststellen van arbeidsvoorwaarden overlaten aan werkgevers en werknemersorganisaties;</w:t>
      </w:r>
      <w:r>
        <w:rPr>
          <w:rFonts w:ascii="Arial" w:hAnsi="Arial" w:cs="Arial"/>
          <w:sz w:val="24"/>
          <w:szCs w:val="24"/>
        </w:rPr>
        <w:br/>
        <w:t>* vrouwen niet alleen laten beslissen over abortus;</w:t>
      </w:r>
      <w:r>
        <w:rPr>
          <w:rFonts w:ascii="Arial" w:hAnsi="Arial" w:cs="Arial"/>
          <w:sz w:val="24"/>
          <w:szCs w:val="24"/>
        </w:rPr>
        <w:br/>
        <w:t>* scholen op religieuze grondslag vrijlaten in hun aannamebeleid;</w:t>
      </w:r>
      <w:r>
        <w:rPr>
          <w:rFonts w:ascii="Arial" w:hAnsi="Arial" w:cs="Arial"/>
          <w:sz w:val="24"/>
          <w:szCs w:val="24"/>
        </w:rPr>
        <w:br/>
        <w:t>* werknemers verlof laten sparen, dat zij kunnen opnemen om zorgtaken uit te voeren;</w:t>
      </w:r>
      <w:r>
        <w:rPr>
          <w:rFonts w:ascii="Arial" w:hAnsi="Arial" w:cs="Arial"/>
          <w:sz w:val="24"/>
          <w:szCs w:val="24"/>
        </w:rPr>
        <w:br/>
        <w:t>* aantal coffeeshops sterk verminderen en hennepteelt krachtig aanpakken;</w:t>
      </w:r>
    </w:p>
    <w:p w:rsidR="000F6C7C" w:rsidRDefault="000F6C7C" w:rsidP="000F6C7C">
      <w:pPr>
        <w:rPr>
          <w:rFonts w:ascii="Arial" w:hAnsi="Arial" w:cs="Arial"/>
          <w:sz w:val="24"/>
          <w:szCs w:val="24"/>
        </w:rPr>
      </w:pPr>
      <w:r>
        <w:rPr>
          <w:rFonts w:ascii="Arial" w:hAnsi="Arial" w:cs="Arial"/>
          <w:sz w:val="24"/>
          <w:szCs w:val="24"/>
        </w:rPr>
        <w:lastRenderedPageBreak/>
        <w:br/>
      </w:r>
      <w:r>
        <w:rPr>
          <w:noProof/>
          <w:lang w:eastAsia="nl-NL"/>
        </w:rPr>
        <w:drawing>
          <wp:inline distT="0" distB="0" distL="0" distR="0">
            <wp:extent cx="686232" cy="771525"/>
            <wp:effectExtent l="19050" t="0" r="0" b="0"/>
            <wp:docPr id="27" name="Afbeelding 27" descr="http://www.zzp-nederland.nl/files/Image/v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zzp-nederland.nl/files/Image/vvd.jpg"/>
                    <pic:cNvPicPr>
                      <a:picLocks noChangeAspect="1" noChangeArrowheads="1"/>
                    </pic:cNvPicPr>
                  </pic:nvPicPr>
                  <pic:blipFill>
                    <a:blip r:embed="rId17"/>
                    <a:srcRect/>
                    <a:stretch>
                      <a:fillRect/>
                    </a:stretch>
                  </pic:blipFill>
                  <pic:spPr bwMode="auto">
                    <a:xfrm>
                      <a:off x="0" y="0"/>
                      <a:ext cx="688844" cy="774462"/>
                    </a:xfrm>
                    <a:prstGeom prst="rect">
                      <a:avLst/>
                    </a:prstGeom>
                    <a:noFill/>
                    <a:ln w="9525">
                      <a:noFill/>
                      <a:miter lim="800000"/>
                      <a:headEnd/>
                      <a:tailEnd/>
                    </a:ln>
                  </pic:spPr>
                </pic:pic>
              </a:graphicData>
            </a:graphic>
          </wp:inline>
        </w:drawing>
      </w:r>
      <w:r>
        <w:rPr>
          <w:rFonts w:ascii="Arial" w:hAnsi="Arial" w:cs="Arial"/>
          <w:sz w:val="24"/>
          <w:szCs w:val="24"/>
        </w:rPr>
        <w:br/>
        <w:t>Volkspartij voor Vrijheid en Democratie</w:t>
      </w:r>
      <w:r w:rsidR="004F2481">
        <w:rPr>
          <w:rFonts w:ascii="Arial" w:hAnsi="Arial" w:cs="Arial"/>
          <w:sz w:val="24"/>
          <w:szCs w:val="24"/>
        </w:rPr>
        <w:tab/>
      </w:r>
      <w:r w:rsidR="004F2481">
        <w:rPr>
          <w:rFonts w:ascii="Arial" w:hAnsi="Arial" w:cs="Arial"/>
          <w:sz w:val="24"/>
          <w:szCs w:val="24"/>
        </w:rPr>
        <w:tab/>
      </w:r>
      <w:r w:rsidR="004F2481" w:rsidRPr="004F2481">
        <w:rPr>
          <w:rFonts w:ascii="Arial" w:hAnsi="Arial" w:cs="Arial"/>
          <w:sz w:val="20"/>
          <w:szCs w:val="20"/>
        </w:rPr>
        <w:t>(zetels: 21)</w:t>
      </w:r>
    </w:p>
    <w:p w:rsidR="000F6C7C" w:rsidRDefault="000F6C7C" w:rsidP="000F6C7C">
      <w:pPr>
        <w:rPr>
          <w:rFonts w:ascii="Arial" w:hAnsi="Arial" w:cs="Arial"/>
          <w:sz w:val="24"/>
          <w:szCs w:val="24"/>
        </w:rPr>
      </w:pPr>
      <w:r>
        <w:rPr>
          <w:rFonts w:ascii="Arial" w:hAnsi="Arial" w:cs="Arial"/>
          <w:sz w:val="24"/>
          <w:szCs w:val="24"/>
        </w:rPr>
        <w:t>- v</w:t>
      </w:r>
      <w:r w:rsidRPr="000F6C7C">
        <w:rPr>
          <w:rFonts w:ascii="Arial" w:hAnsi="Arial" w:cs="Arial"/>
          <w:sz w:val="24"/>
          <w:szCs w:val="24"/>
        </w:rPr>
        <w:t>indt dat de</w:t>
      </w:r>
      <w:r>
        <w:rPr>
          <w:rFonts w:ascii="Arial" w:hAnsi="Arial" w:cs="Arial"/>
          <w:sz w:val="24"/>
          <w:szCs w:val="24"/>
        </w:rPr>
        <w:t xml:space="preserve"> samenleving gedijt als het individu zich maximaal kan ontplooien;</w:t>
      </w:r>
      <w:r>
        <w:rPr>
          <w:rFonts w:ascii="Arial" w:hAnsi="Arial" w:cs="Arial"/>
          <w:sz w:val="24"/>
          <w:szCs w:val="24"/>
        </w:rPr>
        <w:br/>
        <w:t>- concurrentie tussen bedrijven prikkelt mensen tot betere prestaties en het bedrijfsleven is de motor van de economie;</w:t>
      </w:r>
      <w:r>
        <w:rPr>
          <w:rFonts w:ascii="Arial" w:hAnsi="Arial" w:cs="Arial"/>
          <w:sz w:val="24"/>
          <w:szCs w:val="24"/>
        </w:rPr>
        <w:br/>
        <w:t>- binnen de VVD legt de links-liberale stroming de nadruk op individuele ontplooiing, waarbij men erkent dat overheidsvoorzieningen zoals gratis kinderopvang nodig kunnen zijn om individuele ontwikkeling mogelijk te maken;</w:t>
      </w:r>
      <w:r>
        <w:rPr>
          <w:rFonts w:ascii="Arial" w:hAnsi="Arial" w:cs="Arial"/>
          <w:sz w:val="24"/>
          <w:szCs w:val="24"/>
        </w:rPr>
        <w:br/>
        <w:t>- de conservatieve stroming benadrukt vooral de eigen verantwoordelijkheid;</w:t>
      </w:r>
    </w:p>
    <w:p w:rsidR="000F6C7C" w:rsidRDefault="000F6C7C" w:rsidP="000F6C7C">
      <w:pPr>
        <w:rPr>
          <w:rFonts w:ascii="Arial" w:hAnsi="Arial" w:cs="Arial"/>
          <w:sz w:val="24"/>
          <w:szCs w:val="24"/>
        </w:rPr>
      </w:pPr>
      <w:r>
        <w:rPr>
          <w:rFonts w:ascii="Arial" w:hAnsi="Arial" w:cs="Arial"/>
          <w:sz w:val="24"/>
          <w:szCs w:val="24"/>
        </w:rPr>
        <w:t>Enkele standpunten</w:t>
      </w:r>
      <w:r w:rsidR="00BB4A8C">
        <w:rPr>
          <w:rFonts w:ascii="Arial" w:hAnsi="Arial" w:cs="Arial"/>
          <w:sz w:val="24"/>
          <w:szCs w:val="24"/>
        </w:rPr>
        <w:t>:</w:t>
      </w:r>
      <w:r w:rsidR="00BB4A8C">
        <w:rPr>
          <w:rFonts w:ascii="Arial" w:hAnsi="Arial" w:cs="Arial"/>
          <w:sz w:val="24"/>
          <w:szCs w:val="24"/>
        </w:rPr>
        <w:br/>
        <w:t>* bezuinigen op de overheidsuitgaven en de loonkosten;</w:t>
      </w:r>
      <w:r w:rsidR="00BB4A8C">
        <w:rPr>
          <w:rFonts w:ascii="Arial" w:hAnsi="Arial" w:cs="Arial"/>
          <w:sz w:val="24"/>
          <w:szCs w:val="24"/>
        </w:rPr>
        <w:br/>
        <w:t>* ontslagrecht versoepelen;</w:t>
      </w:r>
      <w:r w:rsidR="00BB4A8C">
        <w:rPr>
          <w:rFonts w:ascii="Arial" w:hAnsi="Arial" w:cs="Arial"/>
          <w:sz w:val="24"/>
          <w:szCs w:val="24"/>
        </w:rPr>
        <w:br/>
        <w:t>* files bestrijden door meer wegen aan te leggen;</w:t>
      </w:r>
      <w:r w:rsidR="00BB4A8C">
        <w:rPr>
          <w:rFonts w:ascii="Arial" w:hAnsi="Arial" w:cs="Arial"/>
          <w:sz w:val="24"/>
          <w:szCs w:val="24"/>
        </w:rPr>
        <w:br/>
        <w:t>* doorgaan met meer gevangen in één cel;</w:t>
      </w:r>
      <w:r w:rsidR="00BB4A8C">
        <w:rPr>
          <w:rFonts w:ascii="Arial" w:hAnsi="Arial" w:cs="Arial"/>
          <w:sz w:val="24"/>
          <w:szCs w:val="24"/>
        </w:rPr>
        <w:br/>
        <w:t>* legalisering van softdrugs alleen in Europees verband regelen;</w:t>
      </w:r>
    </w:p>
    <w:p w:rsidR="00BB4A8C" w:rsidRDefault="00BB4A8C" w:rsidP="000F6C7C">
      <w:pPr>
        <w:rPr>
          <w:rFonts w:ascii="Arial" w:hAnsi="Arial" w:cs="Arial"/>
          <w:sz w:val="24"/>
          <w:szCs w:val="24"/>
        </w:rPr>
      </w:pPr>
      <w:r>
        <w:rPr>
          <w:rFonts w:ascii="Arial" w:hAnsi="Arial" w:cs="Arial"/>
          <w:sz w:val="24"/>
          <w:szCs w:val="24"/>
        </w:rPr>
        <w:br/>
      </w:r>
      <w:r>
        <w:rPr>
          <w:noProof/>
          <w:lang w:eastAsia="nl-NL"/>
        </w:rPr>
        <w:drawing>
          <wp:inline distT="0" distB="0" distL="0" distR="0">
            <wp:extent cx="814070" cy="552671"/>
            <wp:effectExtent l="0" t="0" r="5080" b="0"/>
            <wp:docPr id="30" name="Afbeelding 30" descr="SG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GP Logo"/>
                    <pic:cNvPicPr>
                      <a:picLocks noChangeAspect="1" noChangeArrowheads="1"/>
                    </pic:cNvPicPr>
                  </pic:nvPicPr>
                  <pic:blipFill>
                    <a:blip r:embed="rId18"/>
                    <a:srcRect/>
                    <a:stretch>
                      <a:fillRect/>
                    </a:stretch>
                  </pic:blipFill>
                  <pic:spPr bwMode="auto">
                    <a:xfrm>
                      <a:off x="0" y="0"/>
                      <a:ext cx="816992" cy="554655"/>
                    </a:xfrm>
                    <a:prstGeom prst="rect">
                      <a:avLst/>
                    </a:prstGeom>
                    <a:noFill/>
                    <a:ln w="9525">
                      <a:noFill/>
                      <a:miter lim="800000"/>
                      <a:headEnd/>
                      <a:tailEnd/>
                    </a:ln>
                  </pic:spPr>
                </pic:pic>
              </a:graphicData>
            </a:graphic>
          </wp:inline>
        </w:drawing>
      </w:r>
      <w:r>
        <w:rPr>
          <w:rFonts w:ascii="Arial" w:hAnsi="Arial" w:cs="Arial"/>
          <w:sz w:val="24"/>
          <w:szCs w:val="24"/>
        </w:rPr>
        <w:br/>
        <w:t>Staatkundig Gereformeerde Partij</w:t>
      </w:r>
      <w:r w:rsidR="004F2481">
        <w:rPr>
          <w:rFonts w:ascii="Arial" w:hAnsi="Arial" w:cs="Arial"/>
          <w:sz w:val="24"/>
          <w:szCs w:val="24"/>
        </w:rPr>
        <w:tab/>
      </w:r>
      <w:r w:rsidR="004F2481" w:rsidRPr="004F2481">
        <w:rPr>
          <w:rFonts w:ascii="Arial" w:hAnsi="Arial" w:cs="Arial"/>
          <w:sz w:val="20"/>
          <w:szCs w:val="20"/>
        </w:rPr>
        <w:t>(zetels: 2)</w:t>
      </w:r>
    </w:p>
    <w:p w:rsidR="00BB4A8C" w:rsidRDefault="00BB4A8C" w:rsidP="00BB4A8C">
      <w:pPr>
        <w:rPr>
          <w:rFonts w:ascii="Arial" w:hAnsi="Arial" w:cs="Arial"/>
          <w:sz w:val="24"/>
          <w:szCs w:val="24"/>
        </w:rPr>
      </w:pPr>
      <w:r>
        <w:rPr>
          <w:rFonts w:ascii="Arial" w:hAnsi="Arial" w:cs="Arial"/>
          <w:sz w:val="24"/>
          <w:szCs w:val="24"/>
        </w:rPr>
        <w:t>- v</w:t>
      </w:r>
      <w:r w:rsidRPr="00BB4A8C">
        <w:rPr>
          <w:rFonts w:ascii="Arial" w:hAnsi="Arial" w:cs="Arial"/>
          <w:sz w:val="24"/>
          <w:szCs w:val="24"/>
        </w:rPr>
        <w:t>anaf 1922 onafgebroken n het parlement vertegenwoordigd;</w:t>
      </w:r>
      <w:r w:rsidRPr="00BB4A8C">
        <w:rPr>
          <w:rFonts w:ascii="Arial" w:hAnsi="Arial" w:cs="Arial"/>
          <w:sz w:val="24"/>
          <w:szCs w:val="24"/>
        </w:rPr>
        <w:br/>
        <w:t>- oudste bestaande partij;</w:t>
      </w:r>
      <w:r w:rsidRPr="00BB4A8C">
        <w:rPr>
          <w:rFonts w:ascii="Arial" w:hAnsi="Arial" w:cs="Arial"/>
          <w:sz w:val="24"/>
          <w:szCs w:val="24"/>
        </w:rPr>
        <w:br/>
        <w:t xml:space="preserve">- </w:t>
      </w:r>
      <w:r>
        <w:rPr>
          <w:rFonts w:ascii="Arial" w:hAnsi="Arial" w:cs="Arial"/>
          <w:sz w:val="24"/>
          <w:szCs w:val="24"/>
        </w:rPr>
        <w:t>streeft een Gods regering (= theocratie) na;</w:t>
      </w:r>
      <w:r>
        <w:rPr>
          <w:rFonts w:ascii="Arial" w:hAnsi="Arial" w:cs="Arial"/>
          <w:sz w:val="24"/>
          <w:szCs w:val="24"/>
        </w:rPr>
        <w:br/>
        <w:t>- gebaseerd op Bijbelse waarden en normen;</w:t>
      </w:r>
      <w:r>
        <w:rPr>
          <w:rFonts w:ascii="Arial" w:hAnsi="Arial" w:cs="Arial"/>
          <w:sz w:val="24"/>
          <w:szCs w:val="24"/>
        </w:rPr>
        <w:br/>
        <w:t>- 2005: partij vanwege discriminatie (vrouwen konden geen lid worden van de partij) de rijksbijdrage voor politieke partijen ontzegd. Inmiddels zijn de statuten aangepast;</w:t>
      </w:r>
    </w:p>
    <w:p w:rsidR="000A3DB5" w:rsidRDefault="00BB4A8C" w:rsidP="00BB4A8C">
      <w:pPr>
        <w:rPr>
          <w:rFonts w:ascii="Arial" w:hAnsi="Arial" w:cs="Arial"/>
          <w:sz w:val="24"/>
          <w:szCs w:val="24"/>
        </w:rPr>
      </w:pPr>
      <w:r>
        <w:rPr>
          <w:rFonts w:ascii="Arial" w:hAnsi="Arial" w:cs="Arial"/>
          <w:sz w:val="24"/>
          <w:szCs w:val="24"/>
        </w:rPr>
        <w:t>Enkele standpunten:</w:t>
      </w:r>
      <w:r>
        <w:rPr>
          <w:rFonts w:ascii="Arial" w:hAnsi="Arial" w:cs="Arial"/>
          <w:sz w:val="24"/>
          <w:szCs w:val="24"/>
        </w:rPr>
        <w:br/>
        <w:t>* het huwelijk is uitsluitend voorbehouden aan relaties tussen een man en een vrouw;</w:t>
      </w:r>
      <w:r>
        <w:rPr>
          <w:rFonts w:ascii="Arial" w:hAnsi="Arial" w:cs="Arial"/>
          <w:sz w:val="24"/>
          <w:szCs w:val="24"/>
        </w:rPr>
        <w:br/>
        <w:t>* verplichte winkelsluiting op zondag;</w:t>
      </w:r>
      <w:r>
        <w:rPr>
          <w:rFonts w:ascii="Arial" w:hAnsi="Arial" w:cs="Arial"/>
          <w:sz w:val="24"/>
          <w:szCs w:val="24"/>
        </w:rPr>
        <w:br/>
        <w:t>* eerbied voor het ongeboren leven, verbod op euthanasie;</w:t>
      </w:r>
      <w:r>
        <w:rPr>
          <w:rFonts w:ascii="Arial" w:hAnsi="Arial" w:cs="Arial"/>
          <w:sz w:val="24"/>
          <w:szCs w:val="24"/>
        </w:rPr>
        <w:br/>
        <w:t>* invoering van de doodstraf bij moord;</w:t>
      </w:r>
      <w:r>
        <w:rPr>
          <w:rFonts w:ascii="Arial" w:hAnsi="Arial" w:cs="Arial"/>
          <w:sz w:val="24"/>
          <w:szCs w:val="24"/>
        </w:rPr>
        <w:br/>
        <w:t>* alle coffeeshops dicht;</w:t>
      </w:r>
    </w:p>
    <w:p w:rsidR="000A3DB5" w:rsidRDefault="000A3DB5" w:rsidP="00BB4A8C">
      <w:pPr>
        <w:rPr>
          <w:rFonts w:ascii="Arial" w:hAnsi="Arial" w:cs="Arial"/>
          <w:sz w:val="24"/>
          <w:szCs w:val="24"/>
        </w:rPr>
      </w:pPr>
    </w:p>
    <w:p w:rsidR="00BB4A8C" w:rsidRDefault="00BB4A8C" w:rsidP="00BB4A8C">
      <w:pPr>
        <w:rPr>
          <w:rFonts w:ascii="Arial" w:hAnsi="Arial" w:cs="Arial"/>
          <w:sz w:val="24"/>
          <w:szCs w:val="24"/>
        </w:rPr>
      </w:pPr>
      <w:r>
        <w:rPr>
          <w:noProof/>
          <w:lang w:eastAsia="nl-NL"/>
        </w:rPr>
        <w:lastRenderedPageBreak/>
        <w:drawing>
          <wp:inline distT="0" distB="0" distL="0" distR="0">
            <wp:extent cx="1581150" cy="466440"/>
            <wp:effectExtent l="19050" t="0" r="0" b="0"/>
            <wp:docPr id="33" name="Afbeelding 33" descr="PV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VV Logo"/>
                    <pic:cNvPicPr>
                      <a:picLocks noChangeAspect="1" noChangeArrowheads="1"/>
                    </pic:cNvPicPr>
                  </pic:nvPicPr>
                  <pic:blipFill>
                    <a:blip r:embed="rId19"/>
                    <a:srcRect/>
                    <a:stretch>
                      <a:fillRect/>
                    </a:stretch>
                  </pic:blipFill>
                  <pic:spPr bwMode="auto">
                    <a:xfrm>
                      <a:off x="0" y="0"/>
                      <a:ext cx="1582237" cy="466761"/>
                    </a:xfrm>
                    <a:prstGeom prst="rect">
                      <a:avLst/>
                    </a:prstGeom>
                    <a:noFill/>
                    <a:ln w="9525">
                      <a:noFill/>
                      <a:miter lim="800000"/>
                      <a:headEnd/>
                      <a:tailEnd/>
                    </a:ln>
                  </pic:spPr>
                </pic:pic>
              </a:graphicData>
            </a:graphic>
          </wp:inline>
        </w:drawing>
      </w:r>
      <w:r>
        <w:rPr>
          <w:rFonts w:ascii="Arial" w:hAnsi="Arial" w:cs="Arial"/>
          <w:sz w:val="24"/>
          <w:szCs w:val="24"/>
        </w:rPr>
        <w:br/>
        <w:t>Partij voor de Vrijheid</w:t>
      </w:r>
      <w:r w:rsidR="004F2481">
        <w:rPr>
          <w:rFonts w:ascii="Arial" w:hAnsi="Arial" w:cs="Arial"/>
          <w:sz w:val="24"/>
          <w:szCs w:val="24"/>
        </w:rPr>
        <w:tab/>
      </w:r>
      <w:r w:rsidR="004F2481" w:rsidRPr="004F2481">
        <w:rPr>
          <w:rFonts w:ascii="Arial" w:hAnsi="Arial" w:cs="Arial"/>
          <w:sz w:val="20"/>
          <w:szCs w:val="20"/>
        </w:rPr>
        <w:t>(zetels: 9)</w:t>
      </w:r>
    </w:p>
    <w:p w:rsidR="00BB4A8C" w:rsidRDefault="00BB4A8C" w:rsidP="00BB4A8C">
      <w:pPr>
        <w:rPr>
          <w:rFonts w:ascii="Arial" w:hAnsi="Arial" w:cs="Arial"/>
          <w:sz w:val="24"/>
          <w:szCs w:val="24"/>
        </w:rPr>
      </w:pPr>
      <w:r>
        <w:rPr>
          <w:rFonts w:ascii="Arial" w:hAnsi="Arial" w:cs="Arial"/>
          <w:sz w:val="24"/>
          <w:szCs w:val="24"/>
        </w:rPr>
        <w:t xml:space="preserve">- </w:t>
      </w:r>
      <w:r w:rsidRPr="00BB4A8C">
        <w:rPr>
          <w:rFonts w:ascii="Arial" w:hAnsi="Arial" w:cs="Arial"/>
          <w:sz w:val="24"/>
          <w:szCs w:val="24"/>
        </w:rPr>
        <w:t>In 2006 opgericht door ex-VVD Kamerlid Geert Wilders;</w:t>
      </w:r>
      <w:r w:rsidRPr="00BB4A8C">
        <w:rPr>
          <w:rFonts w:ascii="Arial" w:hAnsi="Arial" w:cs="Arial"/>
          <w:sz w:val="24"/>
          <w:szCs w:val="24"/>
        </w:rPr>
        <w:br/>
        <w:t xml:space="preserve">- </w:t>
      </w:r>
      <w:r w:rsidR="000F4790">
        <w:rPr>
          <w:rFonts w:ascii="Arial" w:hAnsi="Arial" w:cs="Arial"/>
          <w:sz w:val="24"/>
          <w:szCs w:val="24"/>
        </w:rPr>
        <w:t>voor een sterke deregulering, wat betekent dat de overheid veel regelgeving schrapt;</w:t>
      </w:r>
      <w:r w:rsidR="000F4790">
        <w:rPr>
          <w:rFonts w:ascii="Arial" w:hAnsi="Arial" w:cs="Arial"/>
          <w:sz w:val="24"/>
          <w:szCs w:val="24"/>
        </w:rPr>
        <w:br/>
        <w:t>- versoepeling van</w:t>
      </w:r>
      <w:r w:rsidR="00C33D6C">
        <w:rPr>
          <w:rFonts w:ascii="Arial" w:hAnsi="Arial" w:cs="Arial"/>
          <w:sz w:val="24"/>
          <w:szCs w:val="24"/>
        </w:rPr>
        <w:t xml:space="preserve"> de arbeidsmarkt de werkgelegenheid verhogen;</w:t>
      </w:r>
      <w:r w:rsidR="00C33D6C">
        <w:rPr>
          <w:rFonts w:ascii="Arial" w:hAnsi="Arial" w:cs="Arial"/>
          <w:sz w:val="24"/>
          <w:szCs w:val="24"/>
        </w:rPr>
        <w:br/>
        <w:t>- islamisering tegengaan en wil artikel 1 van de Grondwet vervangen door een artikel waarin de joodschristelijke en humanistische traditie en cultuur van Nederland als dominante cultuur wordt vastgelegd;</w:t>
      </w:r>
    </w:p>
    <w:p w:rsidR="00C33D6C" w:rsidRDefault="00C33D6C" w:rsidP="00BB4A8C">
      <w:pPr>
        <w:rPr>
          <w:rFonts w:ascii="Arial" w:hAnsi="Arial" w:cs="Arial"/>
          <w:sz w:val="24"/>
          <w:szCs w:val="24"/>
        </w:rPr>
      </w:pPr>
      <w:r>
        <w:rPr>
          <w:rFonts w:ascii="Arial" w:hAnsi="Arial" w:cs="Arial"/>
          <w:sz w:val="24"/>
          <w:szCs w:val="24"/>
        </w:rPr>
        <w:t>Enkele standpunten:</w:t>
      </w:r>
      <w:r>
        <w:rPr>
          <w:rFonts w:ascii="Arial" w:hAnsi="Arial" w:cs="Arial"/>
          <w:sz w:val="24"/>
          <w:szCs w:val="24"/>
        </w:rPr>
        <w:br/>
        <w:t>* de royale Nederlandse verzorgingsstaat vervangen door een basisstelsel;</w:t>
      </w:r>
      <w:r>
        <w:rPr>
          <w:rFonts w:ascii="Arial" w:hAnsi="Arial" w:cs="Arial"/>
          <w:sz w:val="24"/>
          <w:szCs w:val="24"/>
        </w:rPr>
        <w:br/>
        <w:t>* immigratiestop voor vijf jaar;</w:t>
      </w:r>
      <w:r>
        <w:rPr>
          <w:rFonts w:ascii="Arial" w:hAnsi="Arial" w:cs="Arial"/>
          <w:sz w:val="24"/>
          <w:szCs w:val="24"/>
        </w:rPr>
        <w:br/>
        <w:t>* werkplicht voor mensen met bijstandsuitkering;</w:t>
      </w:r>
      <w:r>
        <w:rPr>
          <w:rFonts w:ascii="Arial" w:hAnsi="Arial" w:cs="Arial"/>
          <w:sz w:val="24"/>
          <w:szCs w:val="24"/>
        </w:rPr>
        <w:br/>
        <w:t>* na drie zware geweldsmisdrijven levenslang, niet-Nederlandse wetsovertreders direct het land uit;</w:t>
      </w:r>
      <w:r>
        <w:rPr>
          <w:rFonts w:ascii="Arial" w:hAnsi="Arial" w:cs="Arial"/>
          <w:sz w:val="24"/>
          <w:szCs w:val="24"/>
        </w:rPr>
        <w:br/>
        <w:t>* geen gedoogbeleid softdrugs en krachtige aanpak thuisteelt van cannabis;</w:t>
      </w:r>
    </w:p>
    <w:p w:rsidR="00C33D6C" w:rsidRDefault="00C33D6C" w:rsidP="00BB4A8C">
      <w:pPr>
        <w:rPr>
          <w:rFonts w:ascii="Arial" w:hAnsi="Arial" w:cs="Arial"/>
          <w:sz w:val="24"/>
          <w:szCs w:val="24"/>
        </w:rPr>
      </w:pPr>
    </w:p>
    <w:p w:rsidR="00557E8A" w:rsidRDefault="00557E8A" w:rsidP="00BB4A8C">
      <w:pPr>
        <w:rPr>
          <w:rFonts w:ascii="Arial" w:hAnsi="Arial" w:cs="Arial"/>
          <w:sz w:val="24"/>
          <w:szCs w:val="24"/>
        </w:rPr>
      </w:pPr>
      <w:r>
        <w:rPr>
          <w:noProof/>
          <w:lang w:eastAsia="nl-NL"/>
        </w:rPr>
        <w:drawing>
          <wp:inline distT="0" distB="0" distL="0" distR="0">
            <wp:extent cx="448316" cy="552450"/>
            <wp:effectExtent l="19050" t="0" r="8884" b="0"/>
            <wp:docPr id="36" name="Afbeelding 36" descr="http://www.vangellekom.nl/wp-content/images/logo-trots-op-neder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vangellekom.nl/wp-content/images/logo-trots-op-nederland.jpg"/>
                    <pic:cNvPicPr>
                      <a:picLocks noChangeAspect="1" noChangeArrowheads="1"/>
                    </pic:cNvPicPr>
                  </pic:nvPicPr>
                  <pic:blipFill>
                    <a:blip r:embed="rId20" cstate="print"/>
                    <a:srcRect/>
                    <a:stretch>
                      <a:fillRect/>
                    </a:stretch>
                  </pic:blipFill>
                  <pic:spPr bwMode="auto">
                    <a:xfrm>
                      <a:off x="0" y="0"/>
                      <a:ext cx="448203" cy="552310"/>
                    </a:xfrm>
                    <a:prstGeom prst="rect">
                      <a:avLst/>
                    </a:prstGeom>
                    <a:noFill/>
                    <a:ln w="9525">
                      <a:noFill/>
                      <a:miter lim="800000"/>
                      <a:headEnd/>
                      <a:tailEnd/>
                    </a:ln>
                  </pic:spPr>
                </pic:pic>
              </a:graphicData>
            </a:graphic>
          </wp:inline>
        </w:drawing>
      </w:r>
      <w:r w:rsidR="00463248">
        <w:rPr>
          <w:rFonts w:ascii="Arial" w:hAnsi="Arial" w:cs="Arial"/>
          <w:sz w:val="24"/>
          <w:szCs w:val="24"/>
        </w:rPr>
        <w:br/>
        <w:t>Trots op Nederland</w:t>
      </w:r>
      <w:r w:rsidR="00463248">
        <w:rPr>
          <w:rFonts w:ascii="Arial" w:hAnsi="Arial" w:cs="Arial"/>
          <w:sz w:val="24"/>
          <w:szCs w:val="24"/>
        </w:rPr>
        <w:tab/>
      </w:r>
      <w:r w:rsidR="00463248">
        <w:rPr>
          <w:rFonts w:ascii="Arial" w:hAnsi="Arial" w:cs="Arial"/>
          <w:sz w:val="24"/>
          <w:szCs w:val="24"/>
        </w:rPr>
        <w:tab/>
      </w:r>
      <w:r w:rsidR="00463248" w:rsidRPr="00463248">
        <w:rPr>
          <w:rFonts w:ascii="Arial" w:hAnsi="Arial" w:cs="Arial"/>
          <w:sz w:val="20"/>
          <w:szCs w:val="20"/>
        </w:rPr>
        <w:t>(zetels: 1)</w:t>
      </w:r>
    </w:p>
    <w:p w:rsidR="00C33D6C" w:rsidRDefault="00557E8A" w:rsidP="00557E8A">
      <w:pPr>
        <w:rPr>
          <w:rFonts w:ascii="Arial" w:hAnsi="Arial" w:cs="Arial"/>
          <w:sz w:val="24"/>
          <w:szCs w:val="24"/>
        </w:rPr>
      </w:pPr>
      <w:r>
        <w:rPr>
          <w:rFonts w:ascii="Arial" w:hAnsi="Arial" w:cs="Arial"/>
          <w:sz w:val="24"/>
          <w:szCs w:val="24"/>
        </w:rPr>
        <w:t xml:space="preserve">- opgericht op </w:t>
      </w:r>
      <w:r w:rsidR="00B467BF">
        <w:rPr>
          <w:rFonts w:ascii="Arial" w:hAnsi="Arial" w:cs="Arial"/>
          <w:sz w:val="24"/>
          <w:szCs w:val="24"/>
        </w:rPr>
        <w:t>in</w:t>
      </w:r>
      <w:r>
        <w:rPr>
          <w:rFonts w:ascii="Arial" w:hAnsi="Arial" w:cs="Arial"/>
          <w:sz w:val="24"/>
          <w:szCs w:val="24"/>
        </w:rPr>
        <w:t xml:space="preserve"> 2007 door het niet-partijgebonden lid van de Tweede Kamer Rita Verdonk;</w:t>
      </w:r>
      <w:r>
        <w:rPr>
          <w:rFonts w:ascii="Arial" w:hAnsi="Arial" w:cs="Arial"/>
          <w:sz w:val="24"/>
          <w:szCs w:val="24"/>
        </w:rPr>
        <w:br/>
        <w:t>- opgericht twee dagen nadat ze haar lidmaatschap van de VVD had opgezegd en enkele weken nadat ze uit de Tweede Kamerfractie van deze partij was gezet;</w:t>
      </w:r>
      <w:r>
        <w:rPr>
          <w:rFonts w:ascii="Arial" w:hAnsi="Arial" w:cs="Arial"/>
          <w:sz w:val="24"/>
          <w:szCs w:val="24"/>
        </w:rPr>
        <w:br/>
        <w:t>- i</w:t>
      </w:r>
      <w:r w:rsidRPr="00557E8A">
        <w:rPr>
          <w:rFonts w:ascii="Arial" w:hAnsi="Arial" w:cs="Arial"/>
          <w:sz w:val="24"/>
          <w:szCs w:val="24"/>
        </w:rPr>
        <w:t>n tegenstelling tot de meeste bestaande politieke partijen maar net als de PVV is "Trots op NL" geen vereniging met een openbaar karakter en kent da</w:t>
      </w:r>
      <w:r>
        <w:rPr>
          <w:rFonts w:ascii="Arial" w:hAnsi="Arial" w:cs="Arial"/>
          <w:sz w:val="24"/>
          <w:szCs w:val="24"/>
        </w:rPr>
        <w:t>arom maar een of enkele leden;</w:t>
      </w:r>
    </w:p>
    <w:p w:rsidR="00557E8A" w:rsidRPr="00557E8A" w:rsidRDefault="00557E8A" w:rsidP="00557E8A">
      <w:pPr>
        <w:rPr>
          <w:rFonts w:ascii="Arial" w:hAnsi="Arial" w:cs="Arial"/>
          <w:sz w:val="24"/>
          <w:szCs w:val="24"/>
        </w:rPr>
      </w:pPr>
      <w:r>
        <w:rPr>
          <w:noProof/>
          <w:lang w:eastAsia="nl-NL"/>
        </w:rPr>
        <w:pict>
          <v:shape id="DownRibbonSharp" o:spid="_x0000_s1026" style="position:absolute;margin-left:54.4pt;margin-top:154.7pt;width:323.25pt;height:21.75pt;z-index:-251658240" coordsize="21600,21600" o:spt="100" wrapcoords="-93 -460 -93 1379 927 6894 1252 6894 1112 14247 -46 18383 -46 18843 510 21600 371 22060 510 22519 5655 24817 16594 24817 21924 22519 21832 19762 21461 17464 20488 14247 21044 6894 21785 5055 21924 3677 21646 -460 -93 -460" adj="5400,2700,5400" path="m,l@2,0@2@7@3@7@3,,21600,,18900@6,21600@5@4@5@4,21600@1,21600@1@5,0@5,2700@6xem@2@7l@1@7@1@5nfem@1@7l@2,nfem@3@7l@4@7@4@5nfem@4@7l@3,nfe" fillcolor="#24d8fc" strokecolor="#7f7f7f [1612]" strokeweight=".25pt">
            <v:stroke dashstyle="1 1" joinstyle="miter" endcap="round"/>
            <v:shadow on="t" offset="6pt,6pt"/>
            <v:formulas>
              <v:f eqn="val 0"/>
              <v:f eqn="val #0"/>
              <v:f eqn="sum #0 2700 0"/>
              <v:f eqn="sum 21600 0 @2"/>
              <v:f eqn="sum 21600 0 @1"/>
              <v:f eqn="sum 21600 0 #1"/>
              <v:f eqn="prod @5 1 2"/>
              <v:f eqn="val #1"/>
            </v:formulas>
            <v:path o:extrusionok="f" o:connecttype="custom" o:connectlocs="10800,@7;2700,@6;10800,21600;18900,@6" o:connectangles="270,180,90,0" textboxrect="@1,@7,@4,21600"/>
            <v:handles>
              <v:h position="#0,bottomRight" xrange="2700,8100" yrange="@0,2147483647"/>
              <v:h position="center,#1" xrange="@0,2147483647" yrange="0,7200"/>
            </v:handles>
            <o:lock v:ext="edit" verticies="t"/>
            <v:textbox style="mso-next-textbox:#DownRibbonSharp">
              <w:txbxContent>
                <w:p w:rsidR="002B2AD7" w:rsidRPr="008370BB" w:rsidRDefault="002B2AD7" w:rsidP="002B2AD7">
                  <w:pPr>
                    <w:jc w:val="center"/>
                    <w:rPr>
                      <w:rFonts w:ascii="Lucida Calligraphy" w:hAnsi="Lucida Calligraphy"/>
                      <w:i/>
                    </w:rPr>
                  </w:pPr>
                  <w:r w:rsidRPr="008370BB">
                    <w:rPr>
                      <w:rFonts w:ascii="Lucida Calligraphy" w:hAnsi="Lucida Calligraphy"/>
                      <w:i/>
                    </w:rPr>
                    <w:t xml:space="preserve">Einde van paragraaf </w:t>
                  </w:r>
                  <w:r>
                    <w:rPr>
                      <w:rFonts w:ascii="Lucida Calligraphy" w:hAnsi="Lucida Calligraphy"/>
                      <w:i/>
                    </w:rPr>
                    <w:t>3</w:t>
                  </w:r>
                </w:p>
              </w:txbxContent>
            </v:textbox>
            <w10:wrap type="square"/>
          </v:shape>
        </w:pict>
      </w:r>
      <w:r>
        <w:rPr>
          <w:rFonts w:ascii="Arial" w:hAnsi="Arial" w:cs="Arial"/>
          <w:sz w:val="24"/>
          <w:szCs w:val="24"/>
        </w:rPr>
        <w:t>Enkele standpunten:</w:t>
      </w:r>
      <w:r>
        <w:rPr>
          <w:rFonts w:ascii="Arial" w:hAnsi="Arial" w:cs="Arial"/>
          <w:sz w:val="24"/>
          <w:szCs w:val="24"/>
        </w:rPr>
        <w:br/>
        <w:t>* probleemjongeren moeten worden heropgevoed en de ouders gaan verplicht naar o</w:t>
      </w:r>
      <w:r w:rsidR="000A3DB5">
        <w:rPr>
          <w:rFonts w:ascii="Arial" w:hAnsi="Arial" w:cs="Arial"/>
          <w:sz w:val="24"/>
          <w:szCs w:val="24"/>
        </w:rPr>
        <w:t>p</w:t>
      </w:r>
      <w:r>
        <w:rPr>
          <w:rFonts w:ascii="Arial" w:hAnsi="Arial" w:cs="Arial"/>
          <w:sz w:val="24"/>
          <w:szCs w:val="24"/>
        </w:rPr>
        <w:t xml:space="preserve">voedcursus. </w:t>
      </w:r>
      <w:r w:rsidR="000A3DB5">
        <w:rPr>
          <w:rFonts w:ascii="Arial" w:hAnsi="Arial" w:cs="Arial"/>
          <w:sz w:val="24"/>
          <w:szCs w:val="24"/>
        </w:rPr>
        <w:t>K</w:t>
      </w:r>
      <w:r>
        <w:rPr>
          <w:rFonts w:ascii="Arial" w:hAnsi="Arial" w:cs="Arial"/>
          <w:sz w:val="24"/>
          <w:szCs w:val="24"/>
        </w:rPr>
        <w:t>inderbijslag gaat i</w:t>
      </w:r>
      <w:r w:rsidR="000A3DB5">
        <w:rPr>
          <w:rFonts w:ascii="Arial" w:hAnsi="Arial" w:cs="Arial"/>
          <w:sz w:val="24"/>
          <w:szCs w:val="24"/>
        </w:rPr>
        <w:t>pv</w:t>
      </w:r>
      <w:r>
        <w:rPr>
          <w:rFonts w:ascii="Arial" w:hAnsi="Arial" w:cs="Arial"/>
          <w:sz w:val="24"/>
          <w:szCs w:val="24"/>
        </w:rPr>
        <w:t xml:space="preserve"> naar de ouders naar de heropvoedorganisatie;</w:t>
      </w:r>
      <w:r>
        <w:rPr>
          <w:rFonts w:ascii="Arial" w:hAnsi="Arial" w:cs="Arial"/>
          <w:sz w:val="24"/>
          <w:szCs w:val="24"/>
        </w:rPr>
        <w:br/>
        <w:t>* a</w:t>
      </w:r>
      <w:r w:rsidRPr="00557E8A">
        <w:rPr>
          <w:rFonts w:ascii="Arial" w:hAnsi="Arial" w:cs="Arial"/>
          <w:sz w:val="24"/>
          <w:szCs w:val="24"/>
        </w:rPr>
        <w:t xml:space="preserve">ls iemand ongeoorloofd een huis of winkel binnenkomt mag de beheerder maatregelen nemen. </w:t>
      </w:r>
      <w:r w:rsidR="000A3DB5">
        <w:rPr>
          <w:rFonts w:ascii="Arial" w:hAnsi="Arial" w:cs="Arial"/>
          <w:sz w:val="24"/>
          <w:szCs w:val="24"/>
        </w:rPr>
        <w:t>(</w:t>
      </w:r>
      <w:r w:rsidRPr="00557E8A">
        <w:rPr>
          <w:rFonts w:ascii="Arial" w:hAnsi="Arial" w:cs="Arial"/>
          <w:sz w:val="24"/>
          <w:szCs w:val="24"/>
        </w:rPr>
        <w:t xml:space="preserve">bewijslast </w:t>
      </w:r>
      <w:r w:rsidR="000A3DB5">
        <w:rPr>
          <w:rFonts w:ascii="Arial" w:hAnsi="Arial" w:cs="Arial"/>
          <w:sz w:val="24"/>
          <w:szCs w:val="24"/>
        </w:rPr>
        <w:t xml:space="preserve">&gt; bij de indringer, </w:t>
      </w:r>
      <w:r w:rsidRPr="00557E8A">
        <w:rPr>
          <w:rFonts w:ascii="Arial" w:hAnsi="Arial" w:cs="Arial"/>
          <w:sz w:val="24"/>
          <w:szCs w:val="24"/>
        </w:rPr>
        <w:t>ni</w:t>
      </w:r>
      <w:r>
        <w:rPr>
          <w:rFonts w:ascii="Arial" w:hAnsi="Arial" w:cs="Arial"/>
          <w:sz w:val="24"/>
          <w:szCs w:val="24"/>
        </w:rPr>
        <w:t>et bij de bewoner of winkelier;</w:t>
      </w:r>
      <w:r>
        <w:rPr>
          <w:rFonts w:ascii="Arial" w:hAnsi="Arial" w:cs="Arial"/>
          <w:sz w:val="24"/>
          <w:szCs w:val="24"/>
        </w:rPr>
        <w:br/>
        <w:t>* invoering van juryrechtspraak;</w:t>
      </w:r>
      <w:r>
        <w:rPr>
          <w:rFonts w:ascii="Arial" w:hAnsi="Arial" w:cs="Arial"/>
          <w:sz w:val="24"/>
          <w:szCs w:val="24"/>
        </w:rPr>
        <w:br/>
        <w:t>*</w:t>
      </w:r>
      <w:r w:rsidRPr="00557E8A">
        <w:rPr>
          <w:rFonts w:ascii="Arial" w:hAnsi="Arial" w:cs="Arial"/>
          <w:sz w:val="24"/>
          <w:szCs w:val="24"/>
        </w:rPr>
        <w:t xml:space="preserve"> </w:t>
      </w:r>
      <w:r>
        <w:rPr>
          <w:rFonts w:ascii="Arial" w:hAnsi="Arial" w:cs="Arial"/>
          <w:sz w:val="24"/>
          <w:szCs w:val="24"/>
        </w:rPr>
        <w:t>u</w:t>
      </w:r>
      <w:r w:rsidRPr="00557E8A">
        <w:rPr>
          <w:rFonts w:ascii="Arial" w:hAnsi="Arial" w:cs="Arial"/>
          <w:sz w:val="24"/>
          <w:szCs w:val="24"/>
        </w:rPr>
        <w:t>itbreidi</w:t>
      </w:r>
      <w:r>
        <w:rPr>
          <w:rFonts w:ascii="Arial" w:hAnsi="Arial" w:cs="Arial"/>
          <w:sz w:val="24"/>
          <w:szCs w:val="24"/>
        </w:rPr>
        <w:t>ng van het aantal koopzondagen;</w:t>
      </w:r>
      <w:r>
        <w:rPr>
          <w:rFonts w:ascii="Arial" w:hAnsi="Arial" w:cs="Arial"/>
          <w:sz w:val="24"/>
          <w:szCs w:val="24"/>
        </w:rPr>
        <w:br/>
        <w:t>* n</w:t>
      </w:r>
      <w:r w:rsidRPr="00557E8A">
        <w:rPr>
          <w:rFonts w:ascii="Arial" w:hAnsi="Arial" w:cs="Arial"/>
          <w:sz w:val="24"/>
          <w:szCs w:val="24"/>
        </w:rPr>
        <w:t>aar keuze levenslange opsluiting of effectieve castratie van veroordeelde pedofielen</w:t>
      </w:r>
    </w:p>
    <w:sectPr w:rsidR="00557E8A" w:rsidRPr="00557E8A" w:rsidSect="00BE170A">
      <w:footerReference w:type="default" r:id="rId21"/>
      <w:pgSz w:w="11906" w:h="16838"/>
      <w:pgMar w:top="1417" w:right="1417" w:bottom="1417" w:left="1417" w:header="708" w:footer="708" w:gutter="0"/>
      <w:pgBorders w:offsetFrom="page">
        <w:top w:val="single" w:sz="8" w:space="24" w:color="C00000"/>
        <w:left w:val="single" w:sz="8" w:space="24" w:color="C00000"/>
        <w:bottom w:val="single" w:sz="8" w:space="24" w:color="C00000"/>
        <w:right w:val="single" w:sz="8"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D0B" w:rsidRDefault="001C1D0B" w:rsidP="00004AD7">
      <w:pPr>
        <w:spacing w:after="0" w:line="240" w:lineRule="auto"/>
      </w:pPr>
      <w:r>
        <w:separator/>
      </w:r>
    </w:p>
  </w:endnote>
  <w:endnote w:type="continuationSeparator" w:id="1">
    <w:p w:rsidR="001C1D0B" w:rsidRDefault="001C1D0B" w:rsidP="00004A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0376"/>
      <w:docPartObj>
        <w:docPartGallery w:val="Page Numbers (Bottom of Page)"/>
        <w:docPartUnique/>
      </w:docPartObj>
    </w:sdtPr>
    <w:sdtContent>
      <w:p w:rsidR="00004AD7" w:rsidRDefault="00004AD7">
        <w:pPr>
          <w:pStyle w:val="Voettekst"/>
          <w:jc w:val="center"/>
        </w:pPr>
        <w:r>
          <w:t>1</w:t>
        </w:r>
        <w:r w:rsidR="00B467BF">
          <w:t>8</w:t>
        </w:r>
      </w:p>
    </w:sdtContent>
  </w:sdt>
  <w:p w:rsidR="00004AD7" w:rsidRDefault="00004AD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D0B" w:rsidRDefault="001C1D0B" w:rsidP="00004AD7">
      <w:pPr>
        <w:spacing w:after="0" w:line="240" w:lineRule="auto"/>
      </w:pPr>
      <w:r>
        <w:separator/>
      </w:r>
    </w:p>
  </w:footnote>
  <w:footnote w:type="continuationSeparator" w:id="1">
    <w:p w:rsidR="001C1D0B" w:rsidRDefault="001C1D0B" w:rsidP="00004A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1A98"/>
    <w:multiLevelType w:val="hybridMultilevel"/>
    <w:tmpl w:val="88BADAA4"/>
    <w:lvl w:ilvl="0" w:tplc="BDDC4E20">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F42E49"/>
    <w:multiLevelType w:val="hybridMultilevel"/>
    <w:tmpl w:val="E8186FB8"/>
    <w:lvl w:ilvl="0" w:tplc="9918CB12">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7967B1"/>
    <w:multiLevelType w:val="hybridMultilevel"/>
    <w:tmpl w:val="93DE2EB2"/>
    <w:lvl w:ilvl="0" w:tplc="2F02BCB8">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2B05A0C"/>
    <w:multiLevelType w:val="hybridMultilevel"/>
    <w:tmpl w:val="1C80C410"/>
    <w:lvl w:ilvl="0" w:tplc="82C06904">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1215AC1"/>
    <w:multiLevelType w:val="hybridMultilevel"/>
    <w:tmpl w:val="AE383EBA"/>
    <w:lvl w:ilvl="0" w:tplc="9C8C3592">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6C24475"/>
    <w:multiLevelType w:val="hybridMultilevel"/>
    <w:tmpl w:val="EB6080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0731EA5"/>
    <w:multiLevelType w:val="hybridMultilevel"/>
    <w:tmpl w:val="A96C1182"/>
    <w:lvl w:ilvl="0" w:tplc="ABB6D0BE">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7DC5D93"/>
    <w:multiLevelType w:val="hybridMultilevel"/>
    <w:tmpl w:val="87205EE8"/>
    <w:lvl w:ilvl="0" w:tplc="61648ECA">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86525BE"/>
    <w:multiLevelType w:val="hybridMultilevel"/>
    <w:tmpl w:val="B21A1A2A"/>
    <w:lvl w:ilvl="0" w:tplc="CD746F7E">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CAE6B6E"/>
    <w:multiLevelType w:val="hybridMultilevel"/>
    <w:tmpl w:val="B8505ECA"/>
    <w:lvl w:ilvl="0" w:tplc="E65A8F44">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3"/>
  </w:num>
  <w:num w:numId="5">
    <w:abstractNumId w:val="4"/>
  </w:num>
  <w:num w:numId="6">
    <w:abstractNumId w:val="0"/>
  </w:num>
  <w:num w:numId="7">
    <w:abstractNumId w:val="7"/>
  </w:num>
  <w:num w:numId="8">
    <w:abstractNumId w:val="2"/>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E170A"/>
    <w:rsid w:val="00004AD7"/>
    <w:rsid w:val="00097AFA"/>
    <w:rsid w:val="000A3DB5"/>
    <w:rsid w:val="000F4790"/>
    <w:rsid w:val="000F6C7C"/>
    <w:rsid w:val="00151F8E"/>
    <w:rsid w:val="001C1D0B"/>
    <w:rsid w:val="00221B9E"/>
    <w:rsid w:val="0023525C"/>
    <w:rsid w:val="002B2AD7"/>
    <w:rsid w:val="002F22BD"/>
    <w:rsid w:val="002F60B3"/>
    <w:rsid w:val="00391B0B"/>
    <w:rsid w:val="00463248"/>
    <w:rsid w:val="00497644"/>
    <w:rsid w:val="004F2481"/>
    <w:rsid w:val="00557E8A"/>
    <w:rsid w:val="00637CF3"/>
    <w:rsid w:val="007E3CFD"/>
    <w:rsid w:val="0083657D"/>
    <w:rsid w:val="008B56F4"/>
    <w:rsid w:val="008C7F3D"/>
    <w:rsid w:val="009B5432"/>
    <w:rsid w:val="00B33247"/>
    <w:rsid w:val="00B467BF"/>
    <w:rsid w:val="00BB4A8C"/>
    <w:rsid w:val="00BE170A"/>
    <w:rsid w:val="00C33D6C"/>
    <w:rsid w:val="00F07AF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1B0B"/>
  </w:style>
  <w:style w:type="paragraph" w:styleId="Kop1">
    <w:name w:val="heading 1"/>
    <w:basedOn w:val="Standaard"/>
    <w:next w:val="Standaard"/>
    <w:link w:val="Kop1Char"/>
    <w:uiPriority w:val="9"/>
    <w:qFormat/>
    <w:rsid w:val="00BE17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170A"/>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BE170A"/>
    <w:pPr>
      <w:ind w:left="720"/>
      <w:contextualSpacing/>
    </w:pPr>
  </w:style>
  <w:style w:type="paragraph" w:styleId="Ballontekst">
    <w:name w:val="Balloon Text"/>
    <w:basedOn w:val="Standaard"/>
    <w:link w:val="BallontekstChar"/>
    <w:uiPriority w:val="99"/>
    <w:semiHidden/>
    <w:unhideWhenUsed/>
    <w:rsid w:val="002F22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F22BD"/>
    <w:rPr>
      <w:rFonts w:ascii="Tahoma" w:hAnsi="Tahoma" w:cs="Tahoma"/>
      <w:sz w:val="16"/>
      <w:szCs w:val="16"/>
    </w:rPr>
  </w:style>
  <w:style w:type="paragraph" w:styleId="Koptekst">
    <w:name w:val="header"/>
    <w:basedOn w:val="Standaard"/>
    <w:link w:val="KoptekstChar"/>
    <w:uiPriority w:val="99"/>
    <w:semiHidden/>
    <w:unhideWhenUsed/>
    <w:rsid w:val="00004A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04AD7"/>
  </w:style>
  <w:style w:type="paragraph" w:styleId="Voettekst">
    <w:name w:val="footer"/>
    <w:basedOn w:val="Standaard"/>
    <w:link w:val="VoettekstChar"/>
    <w:uiPriority w:val="99"/>
    <w:unhideWhenUsed/>
    <w:rsid w:val="00004A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4AD7"/>
  </w:style>
</w:styles>
</file>

<file path=word/webSettings.xml><?xml version="1.0" encoding="utf-8"?>
<w:webSettings xmlns:r="http://schemas.openxmlformats.org/officeDocument/2006/relationships" xmlns:w="http://schemas.openxmlformats.org/wordprocessingml/2006/main">
  <w:divs>
    <w:div w:id="601568124">
      <w:bodyDiv w:val="1"/>
      <w:marLeft w:val="0"/>
      <w:marRight w:val="0"/>
      <w:marTop w:val="0"/>
      <w:marBottom w:val="0"/>
      <w:divBdr>
        <w:top w:val="none" w:sz="0" w:space="0" w:color="auto"/>
        <w:left w:val="none" w:sz="0" w:space="0" w:color="auto"/>
        <w:bottom w:val="none" w:sz="0" w:space="0" w:color="auto"/>
        <w:right w:val="none" w:sz="0" w:space="0" w:color="auto"/>
      </w:divBdr>
      <w:divsChild>
        <w:div w:id="988707583">
          <w:marLeft w:val="0"/>
          <w:marRight w:val="0"/>
          <w:marTop w:val="0"/>
          <w:marBottom w:val="0"/>
          <w:divBdr>
            <w:top w:val="none" w:sz="0" w:space="0" w:color="auto"/>
            <w:left w:val="none" w:sz="0" w:space="0" w:color="auto"/>
            <w:bottom w:val="none" w:sz="0" w:space="0" w:color="auto"/>
            <w:right w:val="none" w:sz="0" w:space="0" w:color="auto"/>
          </w:divBdr>
          <w:divsChild>
            <w:div w:id="2065986786">
              <w:marLeft w:val="0"/>
              <w:marRight w:val="0"/>
              <w:marTop w:val="0"/>
              <w:marBottom w:val="0"/>
              <w:divBdr>
                <w:top w:val="none" w:sz="0" w:space="0" w:color="auto"/>
                <w:left w:val="none" w:sz="0" w:space="0" w:color="auto"/>
                <w:bottom w:val="none" w:sz="0" w:space="0" w:color="auto"/>
                <w:right w:val="none" w:sz="0" w:space="0" w:color="auto"/>
              </w:divBdr>
              <w:divsChild>
                <w:div w:id="1766917424">
                  <w:marLeft w:val="0"/>
                  <w:marRight w:val="0"/>
                  <w:marTop w:val="0"/>
                  <w:marBottom w:val="0"/>
                  <w:divBdr>
                    <w:top w:val="none" w:sz="0" w:space="0" w:color="auto"/>
                    <w:left w:val="none" w:sz="0" w:space="0" w:color="auto"/>
                    <w:bottom w:val="none" w:sz="0" w:space="0" w:color="auto"/>
                    <w:right w:val="none" w:sz="0" w:space="0" w:color="auto"/>
                  </w:divBdr>
                  <w:divsChild>
                    <w:div w:id="125024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images.google.nl/imgres?imgurl=http://www.cdawerkendam.nl/site/documenten/cda.jpg&amp;imgrefurl=http://www.cdawerkendam.nl/site/index.php%3Foption%3Dcom_content%26task%3Dview%26id%3D135%26Itemid%3D1&amp;usg=__O96uhLIt2bXDby9igmgMj6mFIZE=&amp;h=458&amp;w=1276&amp;sz=73&amp;hl=nl&amp;start=1&amp;tbnid=LJkE5mJnq7jgoM:&amp;tbnh=54&amp;tbnw=150&amp;prev=/images%3Fq%3DCDA%26gbv%3D2%26hl%3Dnl%26sa%3D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2B402-8FBF-41B9-AFC2-E74D2A226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1514</Words>
  <Characters>8327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Prive</Company>
  <LinksUpToDate>false</LinksUpToDate>
  <CharactersWithSpaces>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dc:creator>
  <cp:keywords/>
  <dc:description/>
  <cp:lastModifiedBy>Leonie</cp:lastModifiedBy>
  <cp:revision>22</cp:revision>
  <cp:lastPrinted>2009-04-28T12:34:00Z</cp:lastPrinted>
  <dcterms:created xsi:type="dcterms:W3CDTF">2009-04-28T10:00:00Z</dcterms:created>
  <dcterms:modified xsi:type="dcterms:W3CDTF">2009-04-28T12:37:00Z</dcterms:modified>
</cp:coreProperties>
</file>